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314CFD" w:rsidRDefault="00314CFD" w:rsidP="00314CFD">
      <w:pPr>
        <w:rPr>
          <w:rFonts w:ascii="Calibri Light" w:hAnsi="Calibri Light" w:cs="Calibri Light"/>
          <w:sz w:val="20"/>
          <w:szCs w:val="20"/>
        </w:rPr>
      </w:pPr>
    </w:p>
    <w:p w:rsidR="00314CFD" w:rsidRDefault="00314CFD" w:rsidP="00314CFD">
      <w:pPr>
        <w:pStyle w:val="KonuBal"/>
        <w:jc w:val="center"/>
        <w:rPr>
          <w:noProof/>
          <w:lang w:eastAsia="tr-TR"/>
        </w:rPr>
      </w:pPr>
    </w:p>
    <w:p w:rsidR="00314CFD" w:rsidRDefault="00314CFD" w:rsidP="00314CFD">
      <w:pPr>
        <w:rPr>
          <w:lang w:eastAsia="tr-TR"/>
        </w:rPr>
      </w:pPr>
    </w:p>
    <w:p w:rsidR="00314CFD" w:rsidRDefault="00314CFD" w:rsidP="00314CFD">
      <w:pPr>
        <w:rPr>
          <w:lang w:eastAsia="tr-TR"/>
        </w:rPr>
      </w:pPr>
    </w:p>
    <w:p w:rsidR="00314CFD" w:rsidRDefault="00314CFD" w:rsidP="00314CFD">
      <w:pPr>
        <w:rPr>
          <w:lang w:eastAsia="tr-TR"/>
        </w:rPr>
      </w:pPr>
    </w:p>
    <w:p w:rsidR="00314CFD" w:rsidRDefault="00314CFD" w:rsidP="00314CFD">
      <w:pPr>
        <w:rPr>
          <w:lang w:eastAsia="tr-TR"/>
        </w:rPr>
      </w:pPr>
    </w:p>
    <w:p w:rsidR="00314CFD" w:rsidRDefault="00314CFD" w:rsidP="00314CFD">
      <w:pPr>
        <w:rPr>
          <w:lang w:eastAsia="tr-TR"/>
        </w:rPr>
      </w:pPr>
    </w:p>
    <w:p w:rsidR="00314CFD" w:rsidRPr="00314CFD" w:rsidRDefault="00314CFD" w:rsidP="00314CFD">
      <w:pPr>
        <w:rPr>
          <w:lang w:eastAsia="tr-TR"/>
        </w:rPr>
      </w:pPr>
    </w:p>
    <w:p w:rsidR="00314CFD" w:rsidRPr="00530EFB" w:rsidRDefault="00AC0C04" w:rsidP="00314CFD">
      <w:pPr>
        <w:pStyle w:val="KonuBal"/>
        <w:jc w:val="center"/>
        <w:rPr>
          <w:b/>
          <w:noProof/>
          <w:lang w:eastAsia="tr-TR"/>
        </w:rPr>
      </w:pPr>
      <w:r w:rsidRPr="00530EFB">
        <w:rPr>
          <w:b/>
          <w:noProof/>
          <w:lang w:eastAsia="tr-TR"/>
        </w:rPr>
        <w:t>2020</w:t>
      </w:r>
      <w:r w:rsidR="00314CFD" w:rsidRPr="00530EFB">
        <w:rPr>
          <w:b/>
          <w:noProof/>
          <w:lang w:eastAsia="tr-TR"/>
        </w:rPr>
        <w:t>-2023</w:t>
      </w:r>
    </w:p>
    <w:p w:rsidR="00314CFD" w:rsidRPr="00530EFB" w:rsidRDefault="00314CFD" w:rsidP="00314CFD">
      <w:pPr>
        <w:pStyle w:val="KonuBal"/>
        <w:jc w:val="center"/>
        <w:rPr>
          <w:b/>
        </w:rPr>
      </w:pPr>
      <w:r w:rsidRPr="00530EFB">
        <w:rPr>
          <w:b/>
          <w:noProof/>
          <w:lang w:eastAsia="tr-TR"/>
        </w:rPr>
        <w:t>DAVRANIŞSAL BAĞIMLILIKLAR İLE MÜCADELE İL EYLEM PLANI</w:t>
      </w:r>
    </w:p>
    <w:p w:rsidR="00BA699B" w:rsidRPr="00374DF8" w:rsidRDefault="00BA699B" w:rsidP="00454544">
      <w:pPr>
        <w:pStyle w:val="GvdeMetni"/>
        <w:tabs>
          <w:tab w:val="left" w:pos="270"/>
        </w:tabs>
        <w:spacing w:before="141"/>
        <w:ind w:right="112"/>
        <w:jc w:val="both"/>
        <w:rPr>
          <w:rFonts w:ascii="Calibri Light" w:hAnsi="Calibri Light" w:cs="Calibri Light"/>
          <w:sz w:val="20"/>
          <w:szCs w:val="20"/>
        </w:rPr>
      </w:pPr>
    </w:p>
    <w:p w:rsidR="0017795D" w:rsidRPr="00374DF8" w:rsidRDefault="0017795D" w:rsidP="00454544">
      <w:pPr>
        <w:pStyle w:val="GvdeMetni"/>
        <w:tabs>
          <w:tab w:val="left" w:pos="270"/>
        </w:tabs>
        <w:spacing w:before="141"/>
        <w:ind w:right="112"/>
        <w:jc w:val="both"/>
        <w:rPr>
          <w:rFonts w:ascii="Calibri Light" w:hAnsi="Calibri Light" w:cs="Calibri Light"/>
          <w:sz w:val="20"/>
          <w:szCs w:val="20"/>
        </w:rPr>
        <w:sectPr w:rsidR="0017795D" w:rsidRPr="00374DF8" w:rsidSect="0070430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0" w:h="16840" w:code="9"/>
          <w:pgMar w:top="1349" w:right="1298" w:bottom="1134" w:left="1298" w:header="0" w:footer="227" w:gutter="0"/>
          <w:pgNumType w:start="1"/>
          <w:cols w:space="708"/>
          <w:titlePg/>
          <w:docGrid w:linePitch="299"/>
        </w:sectPr>
      </w:pPr>
    </w:p>
    <w:tbl>
      <w:tblPr>
        <w:tblpPr w:leftFromText="141" w:rightFromText="141" w:vertAnchor="text" w:horzAnchor="margin" w:tblpY="7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7"/>
      </w:tblGrid>
      <w:tr w:rsidR="0017795D" w:rsidRPr="00374DF8" w:rsidTr="005B740F">
        <w:trPr>
          <w:trHeight w:val="436"/>
        </w:trPr>
        <w:tc>
          <w:tcPr>
            <w:tcW w:w="5000" w:type="pct"/>
            <w:shd w:val="clear" w:color="auto" w:fill="C0504D" w:themeFill="accent2"/>
          </w:tcPr>
          <w:p w:rsidR="0017795D" w:rsidRPr="00374DF8" w:rsidRDefault="0017795D" w:rsidP="0017795D">
            <w:pPr>
              <w:pStyle w:val="Balk2"/>
              <w:jc w:val="center"/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</w:pPr>
            <w:bookmarkStart w:id="0" w:name="_Toc503195550"/>
            <w:bookmarkStart w:id="1" w:name="_Toc506373536"/>
            <w:bookmarkStart w:id="2" w:name="_Toc501555247"/>
            <w:bookmarkStart w:id="3" w:name="_Toc501285964"/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bookmarkEnd w:id="0"/>
            <w:bookmarkEnd w:id="1"/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Teknoloji ve İnternetin Bilinçli, Güvenli ve Etkin Kullanımının Sağlanması, Aşırı ve Zararlı Kullanımının Önlenmesi</w:t>
            </w:r>
          </w:p>
        </w:tc>
      </w:tr>
      <w:tr w:rsidR="0017795D" w:rsidRPr="00374DF8" w:rsidTr="005B740F">
        <w:trPr>
          <w:trHeight w:val="291"/>
        </w:trPr>
        <w:tc>
          <w:tcPr>
            <w:tcW w:w="5000" w:type="pct"/>
            <w:shd w:val="clear" w:color="auto" w:fill="E5B8B7" w:themeFill="accent2" w:themeFillTint="66"/>
          </w:tcPr>
          <w:p w:rsidR="0017795D" w:rsidRPr="00374DF8" w:rsidRDefault="0017795D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Amaç: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Bilişim teknolojileri ve internetin bilinçli kullanımını sağlamak, bilişim teknolojilerinin aşırı ve zararlı kullanımını önlemeye yönelik çalışmalar yürütmek, bilişim teknolojileri ve internet kullanıcılarına güvenli hizmet sunumunun sağlanmasına yönelik çalışmalar yürütmek</w:t>
            </w:r>
          </w:p>
        </w:tc>
      </w:tr>
    </w:tbl>
    <w:p w:rsidR="0017795D" w:rsidRPr="00374DF8" w:rsidRDefault="0017795D" w:rsidP="0017795D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5496" w:type="pct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7"/>
        <w:gridCol w:w="1561"/>
        <w:gridCol w:w="2906"/>
        <w:gridCol w:w="1730"/>
        <w:gridCol w:w="1602"/>
        <w:gridCol w:w="2198"/>
        <w:gridCol w:w="70"/>
        <w:gridCol w:w="2693"/>
        <w:gridCol w:w="2552"/>
      </w:tblGrid>
      <w:tr w:rsidR="0017795D" w:rsidRPr="00374DF8" w:rsidTr="000D06A9">
        <w:trPr>
          <w:trHeight w:val="240"/>
          <w:tblHeader/>
        </w:trPr>
        <w:tc>
          <w:tcPr>
            <w:tcW w:w="708" w:type="dxa"/>
            <w:vMerge w:val="restart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ind w:left="-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</w:p>
        </w:tc>
        <w:tc>
          <w:tcPr>
            <w:tcW w:w="1561" w:type="dxa"/>
            <w:vMerge w:val="restart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İnisiyatif</w:t>
            </w:r>
          </w:p>
        </w:tc>
        <w:tc>
          <w:tcPr>
            <w:tcW w:w="2906" w:type="dxa"/>
            <w:vMerge w:val="restart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Faaliyet</w:t>
            </w:r>
          </w:p>
        </w:tc>
        <w:tc>
          <w:tcPr>
            <w:tcW w:w="1730" w:type="dxa"/>
            <w:vMerge w:val="restart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Sorumlu ve İş Birliği Yapılacak Kurum / Kuruluş</w:t>
            </w:r>
          </w:p>
        </w:tc>
        <w:tc>
          <w:tcPr>
            <w:tcW w:w="1602" w:type="dxa"/>
            <w:vMerge w:val="restart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Süreç Göstergesi</w:t>
            </w:r>
          </w:p>
        </w:tc>
        <w:tc>
          <w:tcPr>
            <w:tcW w:w="7513" w:type="dxa"/>
            <w:gridSpan w:val="4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Hedefler</w:t>
            </w:r>
          </w:p>
        </w:tc>
      </w:tr>
      <w:tr w:rsidR="0017795D" w:rsidRPr="00374DF8" w:rsidTr="000D06A9">
        <w:trPr>
          <w:trHeight w:val="474"/>
          <w:tblHeader/>
        </w:trPr>
        <w:tc>
          <w:tcPr>
            <w:tcW w:w="708" w:type="dxa"/>
            <w:vMerge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2019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2020-2021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7795D" w:rsidRPr="00374DF8" w:rsidRDefault="0017795D" w:rsidP="007A5A82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2022-2023</w:t>
            </w:r>
          </w:p>
        </w:tc>
      </w:tr>
      <w:tr w:rsidR="002E38F4" w:rsidRPr="00374DF8" w:rsidTr="000D06A9">
        <w:trPr>
          <w:trHeight w:val="864"/>
        </w:trPr>
        <w:tc>
          <w:tcPr>
            <w:tcW w:w="708" w:type="dxa"/>
            <w:vMerge w:val="restart"/>
            <w:shd w:val="clear" w:color="auto" w:fill="auto"/>
          </w:tcPr>
          <w:p w:rsidR="002E38F4" w:rsidRPr="00374DF8" w:rsidRDefault="002E38F4" w:rsidP="007A5A82">
            <w:pPr>
              <w:tabs>
                <w:tab w:val="left" w:pos="200"/>
              </w:tabs>
              <w:spacing w:line="240" w:lineRule="auto"/>
              <w:ind w:left="-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E38F4" w:rsidRPr="00374DF8" w:rsidRDefault="002E38F4" w:rsidP="007A5A8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Bilişim teknolojileri, internetin ve sosyal medyanın bilinçli kullanımı konusunda il genelinde farkındalık faaliyetlerinin yürütülmesi</w:t>
            </w:r>
          </w:p>
          <w:p w:rsidR="002E38F4" w:rsidRPr="00374DF8" w:rsidRDefault="002E38F4" w:rsidP="007A5A8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1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Toplumun geneline yönelik bilişim teknolojilerinin, internetin ve sosyal medyanın bilinçli, güvenli ve etkin kullanımı konusunda farkındalık amaçlı eğitim, program, seminer, yürüyüş, stant kurulması gibi etkinliklerin düzenlenmesi</w:t>
            </w:r>
          </w:p>
          <w:p w:rsidR="002E38F4" w:rsidRPr="00374DF8" w:rsidRDefault="002E38F4" w:rsidP="007A5A82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Gençlik ve Spor İl Müdürlüğü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Müftülüğü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2E38F4" w:rsidRPr="00374DF8" w:rsidRDefault="002E38F4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Yüzüncü Yıl Üniversitesi Rektörlüğü </w:t>
            </w:r>
          </w:p>
          <w:p w:rsidR="002E38F4" w:rsidRPr="00374DF8" w:rsidRDefault="002E38F4" w:rsidP="009A4C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2E38F4" w:rsidRPr="00374DF8" w:rsidRDefault="002E38F4" w:rsidP="009A4C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65"/>
              </w:tabs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Eğitim alan kişi sayısı </w:t>
            </w:r>
          </w:p>
          <w:p w:rsidR="002E38F4" w:rsidRPr="00374DF8" w:rsidRDefault="002E38F4" w:rsidP="007A5A82">
            <w:pPr>
              <w:pStyle w:val="ListeParagraf"/>
              <w:tabs>
                <w:tab w:val="left" w:pos="265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E38F4" w:rsidRPr="00374DF8" w:rsidRDefault="002E38F4" w:rsidP="007A5A82">
            <w:pPr>
              <w:pStyle w:val="ListeParagraf"/>
              <w:tabs>
                <w:tab w:val="left" w:pos="265"/>
              </w:tabs>
              <w:ind w:left="0"/>
              <w:rPr>
                <w:rFonts w:ascii="Calibri Light" w:hAnsi="Calibri Light" w:cs="Calibri Light"/>
                <w:sz w:val="20"/>
                <w:szCs w:val="20"/>
                <w:shd w:val="clear" w:color="auto" w:fill="DBE5F1" w:themeFill="accent1" w:themeFillTint="33"/>
              </w:rPr>
            </w:pPr>
          </w:p>
          <w:p w:rsidR="002E38F4" w:rsidRPr="00374DF8" w:rsidRDefault="002E38F4" w:rsidP="007A5A82">
            <w:pPr>
              <w:pStyle w:val="ListeParagraf"/>
              <w:tabs>
                <w:tab w:val="left" w:pos="265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E38F4" w:rsidRPr="00374DF8" w:rsidRDefault="002E38F4" w:rsidP="007A5A82">
            <w:pPr>
              <w:pStyle w:val="ListeParagraf"/>
              <w:tabs>
                <w:tab w:val="left" w:pos="265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E38F4" w:rsidRPr="00374DF8" w:rsidRDefault="002E38F4" w:rsidP="007A5A82">
            <w:pPr>
              <w:pStyle w:val="ListeParagraf"/>
              <w:tabs>
                <w:tab w:val="left" w:pos="265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: </w:t>
            </w:r>
          </w:p>
          <w:p w:rsidR="002E38F4" w:rsidRPr="00374DF8" w:rsidRDefault="002E38F4" w:rsidP="00AB1B2D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1671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eğitim almıştır.</w:t>
            </w:r>
          </w:p>
          <w:p w:rsidR="002E38F4" w:rsidRPr="00374DF8" w:rsidRDefault="002E38F4" w:rsidP="0084624B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E38F4" w:rsidRPr="00374DF8" w:rsidRDefault="002E38F4" w:rsidP="0084624B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27"/>
              </w:numPr>
              <w:ind w:left="357" w:hanging="357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: </w:t>
            </w:r>
          </w:p>
          <w:p w:rsidR="002E38F4" w:rsidRPr="00374DF8" w:rsidRDefault="002E38F4" w:rsidP="00AB1B2D">
            <w:pPr>
              <w:pStyle w:val="ListeParagraf"/>
              <w:ind w:left="357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ilave 2000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2E38F4" w:rsidRPr="00374DF8" w:rsidRDefault="002E38F4" w:rsidP="0084624B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E38F4" w:rsidRPr="00374DF8" w:rsidRDefault="002E38F4" w:rsidP="0084624B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E38F4" w:rsidRPr="00374DF8" w:rsidRDefault="002E38F4" w:rsidP="0084624B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: </w:t>
            </w:r>
          </w:p>
          <w:p w:rsidR="002E38F4" w:rsidRPr="00374DF8" w:rsidRDefault="002E38F4" w:rsidP="00AB1B2D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ilave 2.000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</w:tc>
      </w:tr>
      <w:tr w:rsidR="002E38F4" w:rsidRPr="00374DF8" w:rsidTr="000D06A9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E38F4" w:rsidRPr="00374DF8" w:rsidRDefault="002E38F4" w:rsidP="007A5A82">
            <w:pPr>
              <w:tabs>
                <w:tab w:val="left" w:pos="200"/>
              </w:tabs>
              <w:spacing w:line="240" w:lineRule="auto"/>
              <w:ind w:left="-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E38F4" w:rsidRPr="00374DF8" w:rsidRDefault="002E38F4" w:rsidP="007A5A8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1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E38F4" w:rsidRPr="00374DF8" w:rsidRDefault="002E38F4" w:rsidP="009A4C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65"/>
              </w:tabs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38F4" w:rsidRPr="007B2D45" w:rsidRDefault="002E38F4" w:rsidP="00AB1B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7B2D4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2E38F4" w:rsidRPr="00374DF8" w:rsidRDefault="002E38F4" w:rsidP="000D06A9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18.109 kişi</w:t>
            </w:r>
            <w:r w:rsidR="00C64938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 eğitim almıştır.</w:t>
            </w:r>
          </w:p>
        </w:tc>
        <w:tc>
          <w:tcPr>
            <w:tcW w:w="2693" w:type="dxa"/>
            <w:shd w:val="clear" w:color="auto" w:fill="auto"/>
          </w:tcPr>
          <w:p w:rsidR="002E38F4" w:rsidRPr="007B2D45" w:rsidRDefault="002E38F4" w:rsidP="00AB1B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7B2D4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2E38F4" w:rsidRPr="00374DF8" w:rsidRDefault="002E38F4" w:rsidP="00AB1B2D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ilave </w:t>
            </w:r>
            <w:r w:rsidRPr="007B2D4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Pr="007B2D45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0.000</w:t>
            </w:r>
            <w:r w:rsidR="00C64938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2E38F4" w:rsidRPr="00374DF8" w:rsidRDefault="002E38F4" w:rsidP="007A5A82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8F4" w:rsidRPr="007B2D45" w:rsidRDefault="002E38F4" w:rsidP="00AB1B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7B2D4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2E38F4" w:rsidRPr="00374DF8" w:rsidRDefault="002E38F4" w:rsidP="00C64938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ilave </w:t>
            </w:r>
            <w:r w:rsidRPr="007B2D4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Pr="007B2D45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0.000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</w:tc>
      </w:tr>
      <w:tr w:rsidR="002E38F4" w:rsidRPr="00374DF8" w:rsidTr="000D06A9">
        <w:trPr>
          <w:trHeight w:val="1137"/>
        </w:trPr>
        <w:tc>
          <w:tcPr>
            <w:tcW w:w="708" w:type="dxa"/>
            <w:vMerge/>
            <w:shd w:val="clear" w:color="auto" w:fill="auto"/>
          </w:tcPr>
          <w:p w:rsidR="002E38F4" w:rsidRPr="00374DF8" w:rsidRDefault="002E38F4" w:rsidP="007A5A82">
            <w:pPr>
              <w:tabs>
                <w:tab w:val="left" w:pos="200"/>
              </w:tabs>
              <w:spacing w:line="240" w:lineRule="auto"/>
              <w:ind w:left="-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E38F4" w:rsidRPr="00374DF8" w:rsidRDefault="002E38F4" w:rsidP="007A5A8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1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E38F4" w:rsidRPr="00374DF8" w:rsidRDefault="002E38F4" w:rsidP="009A4C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65"/>
              </w:tabs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38F4" w:rsidRPr="0007595A" w:rsidRDefault="002E38F4" w:rsidP="00BB0EBC">
            <w:pPr>
              <w:pStyle w:val="ListeParagraf"/>
              <w:numPr>
                <w:ilvl w:val="0"/>
                <w:numId w:val="27"/>
              </w:numPr>
              <w:ind w:left="360" w:hanging="357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595A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İl Sağlık Müdürlüğü: </w:t>
            </w:r>
          </w:p>
          <w:p w:rsidR="002E38F4" w:rsidRPr="000D06A9" w:rsidRDefault="002E38F4" w:rsidP="000D06A9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7640 kişi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eğitim almıştır.</w:t>
            </w:r>
          </w:p>
        </w:tc>
        <w:tc>
          <w:tcPr>
            <w:tcW w:w="2693" w:type="dxa"/>
            <w:shd w:val="clear" w:color="auto" w:fill="auto"/>
          </w:tcPr>
          <w:p w:rsidR="002E38F4" w:rsidRPr="0007595A" w:rsidRDefault="002E38F4" w:rsidP="00BB0EBC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595A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Sağlık Müdürlüğü:</w:t>
            </w:r>
          </w:p>
          <w:p w:rsidR="002E38F4" w:rsidRPr="00374DF8" w:rsidRDefault="002E38F4" w:rsidP="00207C75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ilave 3.000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2E38F4" w:rsidRPr="00374DF8" w:rsidRDefault="002E38F4" w:rsidP="007A5A82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7595A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Sağlık Müdürlüğü 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ilave 3.000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2E38F4" w:rsidRPr="00374DF8" w:rsidRDefault="002E38F4" w:rsidP="007A5A82">
            <w:pPr>
              <w:pStyle w:val="ListeParagraf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2E38F4" w:rsidRPr="00374DF8" w:rsidTr="000D06A9">
        <w:trPr>
          <w:trHeight w:val="927"/>
        </w:trPr>
        <w:tc>
          <w:tcPr>
            <w:tcW w:w="708" w:type="dxa"/>
            <w:vMerge/>
            <w:shd w:val="clear" w:color="auto" w:fill="auto"/>
          </w:tcPr>
          <w:p w:rsidR="002E38F4" w:rsidRPr="00374DF8" w:rsidRDefault="002E38F4" w:rsidP="0017795D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E38F4" w:rsidRPr="00374DF8" w:rsidRDefault="002E38F4" w:rsidP="004572A1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2E38F4" w:rsidRPr="00374DF8" w:rsidRDefault="002E38F4" w:rsidP="00BB0EBC">
            <w:pPr>
              <w:pStyle w:val="ListeParagraf"/>
              <w:widowControl w:val="0"/>
              <w:numPr>
                <w:ilvl w:val="1"/>
                <w:numId w:val="17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E38F4" w:rsidRPr="00374DF8" w:rsidRDefault="002E38F4" w:rsidP="009A4C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 w:themeFill="background1"/>
          </w:tcPr>
          <w:p w:rsidR="002E38F4" w:rsidRPr="00374DF8" w:rsidRDefault="002E38F4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65"/>
              </w:tabs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E38F4" w:rsidRPr="00C505E3" w:rsidRDefault="002E38F4" w:rsidP="006218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05E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2E38F4" w:rsidRPr="002864C1" w:rsidRDefault="002E38F4" w:rsidP="002864C1">
            <w:pPr>
              <w:tabs>
                <w:tab w:val="left" w:pos="263"/>
                <w:tab w:val="left" w:pos="459"/>
              </w:tabs>
              <w:spacing w:after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864C1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32.106</w:t>
            </w:r>
            <w:r w:rsidR="00C64938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 öğrenciye eğitim verilmiştir.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8F4" w:rsidRPr="00C505E3" w:rsidRDefault="002E38F4" w:rsidP="005B71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05E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2E38F4" w:rsidRPr="00374DF8" w:rsidRDefault="002E38F4" w:rsidP="005B7163">
            <w:pPr>
              <w:pStyle w:val="ListeParagraf"/>
              <w:tabs>
                <w:tab w:val="left" w:pos="263"/>
                <w:tab w:val="left" w:pos="459"/>
              </w:tabs>
              <w:spacing w:after="120" w:line="240" w:lineRule="auto"/>
              <w:ind w:left="50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50.000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ye eğitim verilmesi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planlanmaktadır.</w:t>
            </w:r>
          </w:p>
          <w:p w:rsidR="002E38F4" w:rsidRPr="00374DF8" w:rsidRDefault="002E38F4" w:rsidP="0017795D">
            <w:pPr>
              <w:tabs>
                <w:tab w:val="left" w:pos="263"/>
                <w:tab w:val="left" w:pos="459"/>
              </w:tabs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8F4" w:rsidRPr="00C505E3" w:rsidRDefault="002E38F4" w:rsidP="006218C0">
            <w:pPr>
              <w:pStyle w:val="ListeParagraf"/>
              <w:tabs>
                <w:tab w:val="left" w:pos="263"/>
                <w:tab w:val="left" w:pos="459"/>
              </w:tabs>
              <w:spacing w:after="120" w:line="240" w:lineRule="auto"/>
              <w:ind w:left="175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05E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Milli Eğitim Müdürlüğü:</w:t>
            </w:r>
          </w:p>
          <w:p w:rsidR="002E38F4" w:rsidRPr="00374DF8" w:rsidRDefault="002E38F4" w:rsidP="006218C0">
            <w:pPr>
              <w:pStyle w:val="ListeParagraf"/>
              <w:tabs>
                <w:tab w:val="left" w:pos="263"/>
                <w:tab w:val="left" w:pos="459"/>
              </w:tabs>
              <w:spacing w:after="120" w:line="240" w:lineRule="auto"/>
              <w:ind w:left="175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50.000 </w:t>
            </w:r>
            <w:r w:rsidR="00C64938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2E38F4" w:rsidRPr="00374DF8" w:rsidRDefault="002E38F4" w:rsidP="0017795D">
            <w:pPr>
              <w:tabs>
                <w:tab w:val="left" w:pos="263"/>
                <w:tab w:val="left" w:pos="459"/>
              </w:tabs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E38F4" w:rsidRPr="00374DF8" w:rsidRDefault="002E38F4" w:rsidP="0017795D">
            <w:pPr>
              <w:tabs>
                <w:tab w:val="left" w:pos="263"/>
                <w:tab w:val="left" w:pos="459"/>
              </w:tabs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D00B2" w:rsidRPr="00374DF8" w:rsidTr="000D06A9">
        <w:trPr>
          <w:trHeight w:val="1707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1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“Bilişim teknolojilerinin bilinçli, güvenli ve etkin kullanımını sağlayan okul” çalışmalarının sağlanması</w:t>
            </w: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572A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5D00B2" w:rsidRPr="00374DF8" w:rsidRDefault="005D00B2" w:rsidP="0017795D">
            <w:pPr>
              <w:autoSpaceDE w:val="0"/>
              <w:autoSpaceDN w:val="0"/>
              <w:adjustRightInd w:val="0"/>
              <w:spacing w:after="0"/>
              <w:ind w:left="292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</w:p>
          <w:p w:rsidR="005D00B2" w:rsidRPr="00374DF8" w:rsidRDefault="005D00B2" w:rsidP="0017795D">
            <w:pPr>
              <w:autoSpaceDE w:val="0"/>
              <w:autoSpaceDN w:val="0"/>
              <w:adjustRightInd w:val="0"/>
              <w:spacing w:after="0"/>
              <w:ind w:left="292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</w:p>
          <w:p w:rsidR="005D00B2" w:rsidRPr="00374DF8" w:rsidRDefault="005D00B2" w:rsidP="0017795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74"/>
              </w:tabs>
              <w:ind w:left="290" w:hanging="29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Okullarda teknolojinin bilinçli, güvenli ve etkin kullanımı ile ilgili kriterlerin belirlenme durumu </w:t>
            </w:r>
          </w:p>
          <w:p w:rsidR="005D00B2" w:rsidRPr="00374DF8" w:rsidRDefault="005D00B2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74"/>
              </w:tabs>
              <w:ind w:left="290" w:hanging="29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Bu kriterleri karşılayan okul sayısı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746D9" w:rsidRPr="00374DF8" w:rsidRDefault="005746D9" w:rsidP="005746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C4480E" w:rsidRPr="00374DF8" w:rsidRDefault="005D00B2" w:rsidP="00C4480E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Bilişim teknolojilerinin bilinçli, güvenli ve </w:t>
            </w:r>
          </w:p>
          <w:p w:rsidR="005D00B2" w:rsidRPr="00374DF8" w:rsidRDefault="005D00B2" w:rsidP="00DB60C4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etkin </w:t>
            </w:r>
            <w:r w:rsidR="002E38F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kullanımını sağlayan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49621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okul kriterlerinin belirlenmiştir.</w:t>
            </w:r>
          </w:p>
          <w:p w:rsidR="005D00B2" w:rsidRPr="00374DF8" w:rsidRDefault="005D00B2" w:rsidP="00DB60C4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tabs>
                <w:tab w:val="left" w:pos="140"/>
                <w:tab w:val="left" w:pos="282"/>
              </w:tabs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46D9" w:rsidRPr="00374DF8" w:rsidRDefault="005746D9" w:rsidP="005746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Okullarda uygulama pilot çalışmasının 5 okulda yapılması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</w:tc>
        <w:tc>
          <w:tcPr>
            <w:tcW w:w="2552" w:type="dxa"/>
            <w:shd w:val="clear" w:color="auto" w:fill="auto"/>
          </w:tcPr>
          <w:p w:rsidR="005746D9" w:rsidRPr="00374DF8" w:rsidRDefault="005746D9" w:rsidP="005746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DB60C4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Bilişim teknolojilerinin </w:t>
            </w:r>
          </w:p>
          <w:p w:rsidR="005D00B2" w:rsidRPr="00374DF8" w:rsidRDefault="002E38F4" w:rsidP="00DB60C4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Bilinçli</w:t>
            </w:r>
            <w:r w:rsidR="005D00B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güvenli ve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etkin kullanımını</w:t>
            </w:r>
            <w:r w:rsidR="005D00B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sağlayan okulların</w:t>
            </w:r>
            <w:r w:rsidR="005D00B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374DF8" w:rsidRDefault="002E38F4" w:rsidP="00DB60C4">
            <w:pPr>
              <w:pStyle w:val="ListeParagraf"/>
              <w:tabs>
                <w:tab w:val="left" w:pos="140"/>
                <w:tab w:val="left" w:pos="282"/>
              </w:tabs>
              <w:spacing w:after="120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Yaygınlaştırılması</w:t>
            </w:r>
            <w:r w:rsidR="005D00B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  <w:p w:rsidR="005D00B2" w:rsidRPr="00374DF8" w:rsidRDefault="005D00B2" w:rsidP="0017795D">
            <w:pPr>
              <w:pStyle w:val="ListeParagraf"/>
              <w:tabs>
                <w:tab w:val="left" w:pos="140"/>
                <w:tab w:val="left" w:pos="282"/>
              </w:tabs>
              <w:spacing w:after="120" w:line="240" w:lineRule="auto"/>
              <w:ind w:left="-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D00B2" w:rsidRPr="00374DF8" w:rsidTr="000D06A9">
        <w:trPr>
          <w:trHeight w:val="3479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B515E7" w:rsidRDefault="00B515E7" w:rsidP="00B515E7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B515E7">
              <w:rPr>
                <w:rFonts w:ascii="Calibri Light" w:hAnsi="Calibri Light" w:cs="Calibri Light"/>
                <w:b/>
                <w:sz w:val="20"/>
                <w:szCs w:val="20"/>
              </w:rPr>
              <w:t>1.3.</w:t>
            </w:r>
            <w:r w:rsidR="005D00B2" w:rsidRPr="00B515E7">
              <w:rPr>
                <w:rFonts w:ascii="Calibri Light" w:hAnsi="Calibri Light" w:cs="Calibri Light"/>
                <w:sz w:val="20"/>
                <w:szCs w:val="20"/>
              </w:rPr>
              <w:t xml:space="preserve">Bilişim teknolojileri konusunda bilgilendirici materyalleri hazırlanması ve yayınlanması </w:t>
            </w:r>
          </w:p>
        </w:tc>
        <w:tc>
          <w:tcPr>
            <w:tcW w:w="1730" w:type="dxa"/>
            <w:shd w:val="clear" w:color="auto" w:fill="auto"/>
          </w:tcPr>
          <w:p w:rsidR="005D00B2" w:rsidRPr="005746D9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746D9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5D00B2" w:rsidRPr="00CB6D5A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5D00B2" w:rsidRPr="00CB6D5A" w:rsidRDefault="005D00B2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Türkiye Yeşilay Cemiyeti </w:t>
            </w:r>
          </w:p>
          <w:p w:rsidR="005D00B2" w:rsidRPr="00CB6D5A" w:rsidRDefault="005D00B2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CB6D5A" w:rsidRDefault="005D00B2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Hazırlanan materyal sayısı ve çeşidi  (kamu spotu, video, zorunlu yayın, animasyon, kısa film, çizgi film ve video)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CB6D5A" w:rsidRDefault="005D00B2" w:rsidP="00CB6D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D00B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CB6D5A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13 ilçeye,1500 </w:t>
            </w:r>
            <w:r w:rsidR="00B515E7"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adet, gençlere</w:t>
            </w: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yönelik “güvenli internet ve ailelere yönelik “aileler için güvenli internet rehberi” dağıtılmıştır.</w:t>
            </w:r>
          </w:p>
          <w:p w:rsidR="008E12E2" w:rsidRDefault="005D00B2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D00B2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ASÇHİM:</w:t>
            </w: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CB6D5A" w:rsidRDefault="005D00B2" w:rsidP="002C4CB0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 kamu spotu</w:t>
            </w:r>
            <w:r w:rsidR="002C4CB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hazırlanmıştır.</w:t>
            </w:r>
          </w:p>
        </w:tc>
        <w:tc>
          <w:tcPr>
            <w:tcW w:w="2693" w:type="dxa"/>
            <w:shd w:val="clear" w:color="auto" w:fill="auto"/>
          </w:tcPr>
          <w:p w:rsidR="005D00B2" w:rsidRPr="005D00B2" w:rsidRDefault="005D00B2" w:rsidP="00CB6D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D00B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5D00B2" w:rsidRPr="00CB6D5A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13 ilçeye 2000 adet </w:t>
            </w:r>
            <w:r w:rsidR="00B515E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rehber</w:t>
            </w: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dağıtılması planlanmaktadır.</w:t>
            </w:r>
          </w:p>
          <w:p w:rsidR="005D00B2" w:rsidRPr="00CB6D5A" w:rsidRDefault="005D00B2" w:rsidP="00BB694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CB6D5A" w:rsidRDefault="005D00B2" w:rsidP="00BB694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Default="005D00B2" w:rsidP="00BB694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CB6D5A" w:rsidRDefault="005D00B2" w:rsidP="00BB694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E12E2" w:rsidRPr="002C4CB0" w:rsidRDefault="005D00B2" w:rsidP="002C4CB0">
            <w:pPr>
              <w:pStyle w:val="ListeParagraf"/>
              <w:numPr>
                <w:ilvl w:val="0"/>
                <w:numId w:val="15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4CB0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 w:rsidRPr="002C4CB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CB6D5A" w:rsidRDefault="005D00B2" w:rsidP="00BB694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 kamu spotu</w:t>
            </w:r>
            <w:r w:rsidR="000D06A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nun hazırlanması planlanmaktadır.</w:t>
            </w:r>
          </w:p>
        </w:tc>
        <w:tc>
          <w:tcPr>
            <w:tcW w:w="2552" w:type="dxa"/>
            <w:shd w:val="clear" w:color="auto" w:fill="auto"/>
          </w:tcPr>
          <w:p w:rsidR="005D00B2" w:rsidRPr="002C4CB0" w:rsidRDefault="005D00B2" w:rsidP="002C4C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D00B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5D00B2" w:rsidRPr="00CB6D5A" w:rsidRDefault="005D00B2" w:rsidP="0017795D">
            <w:pPr>
              <w:pStyle w:val="ListeParagraf"/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 1000 adet </w:t>
            </w:r>
            <w:r w:rsidR="00B515E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rehber </w:t>
            </w:r>
            <w:r w:rsidR="00B515E7"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dağıtılması planlanmaktadır.</w:t>
            </w:r>
          </w:p>
          <w:p w:rsidR="005D00B2" w:rsidRPr="00CB6D5A" w:rsidRDefault="005D00B2" w:rsidP="0017795D">
            <w:pPr>
              <w:pStyle w:val="ListeParagraf"/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C4CB0" w:rsidRDefault="002C4CB0" w:rsidP="008E12E2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C4CB0" w:rsidRPr="008E12E2" w:rsidRDefault="002C4CB0" w:rsidP="008E12E2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0D06A9" w:rsidRDefault="005D00B2" w:rsidP="000D06A9">
            <w:pPr>
              <w:pStyle w:val="ListeParagraf"/>
              <w:numPr>
                <w:ilvl w:val="0"/>
                <w:numId w:val="15"/>
              </w:num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E12E2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</w:t>
            </w:r>
            <w:r w:rsidRPr="00CB6D5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: </w:t>
            </w:r>
          </w:p>
          <w:p w:rsidR="005D00B2" w:rsidRPr="000D06A9" w:rsidRDefault="000D06A9" w:rsidP="000D06A9">
            <w:pPr>
              <w:pStyle w:val="ListeParagraf"/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D06A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 kamu spotunun hazırlanması planlanmaktadır.</w:t>
            </w:r>
          </w:p>
        </w:tc>
      </w:tr>
      <w:tr w:rsidR="005D00B2" w:rsidRPr="00374DF8" w:rsidTr="000D06A9">
        <w:trPr>
          <w:trHeight w:val="2203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B515E7" w:rsidRDefault="00B515E7" w:rsidP="00B515E7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B515E7">
              <w:rPr>
                <w:rFonts w:ascii="Calibri Light" w:hAnsi="Calibri Light" w:cs="Calibri Light"/>
                <w:b/>
                <w:sz w:val="20"/>
                <w:szCs w:val="20"/>
              </w:rPr>
              <w:t>1.3.1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D00B2" w:rsidRPr="00B515E7">
              <w:rPr>
                <w:rFonts w:ascii="Calibri Light" w:hAnsi="Calibri Light" w:cs="Calibri Light"/>
                <w:sz w:val="20"/>
                <w:szCs w:val="20"/>
              </w:rPr>
              <w:t xml:space="preserve">Yaş gruplarına göre teknolojinin bilinçli kullanımına yönelik materyallerin hazırlanması ve yayınlanması </w:t>
            </w: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5D00B2" w:rsidRPr="00374DF8" w:rsidRDefault="005D00B2" w:rsidP="000D06A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Hazırlanan materyal sayısı ve çeşidi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374DF8" w:rsidRDefault="005D00B2" w:rsidP="00CB6D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Gençlere yönelik “güvenli internet broşürü</w:t>
            </w:r>
          </w:p>
          <w:p w:rsidR="005D00B2" w:rsidRPr="00374DF8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Ailelere “güvenli internet rehberi”</w:t>
            </w:r>
          </w:p>
          <w:p w:rsidR="005D00B2" w:rsidRPr="00374DF8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Diğer yaş gruplarına sahip ailelere yönelik materyaller İlgili bak</w:t>
            </w:r>
            <w:r w:rsidR="002C4CB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anlık tarafından hazırlanmıştır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D00B2" w:rsidRPr="00374DF8" w:rsidRDefault="005D00B2" w:rsidP="00CB6D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Diğer yaş gruplarına sahip ailelere yönelik materyaller İlgili bakanlık tarafından hazırlanacaktır.</w:t>
            </w:r>
          </w:p>
        </w:tc>
        <w:tc>
          <w:tcPr>
            <w:tcW w:w="2552" w:type="dxa"/>
            <w:shd w:val="clear" w:color="auto" w:fill="auto"/>
          </w:tcPr>
          <w:p w:rsidR="005D00B2" w:rsidRPr="00374DF8" w:rsidRDefault="005D00B2" w:rsidP="00CB6D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CB6D5A">
            <w:pPr>
              <w:pStyle w:val="ListeParagraf"/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Diğer yaş gruplarına sahip ailelere yönelik materyaller İlgili bakanlık tarafından hazırlanacaktır.</w:t>
            </w:r>
          </w:p>
        </w:tc>
      </w:tr>
      <w:tr w:rsidR="00C77892" w:rsidRPr="00374DF8" w:rsidTr="000D06A9">
        <w:trPr>
          <w:trHeight w:val="927"/>
        </w:trPr>
        <w:tc>
          <w:tcPr>
            <w:tcW w:w="708" w:type="dxa"/>
            <w:vMerge/>
            <w:shd w:val="clear" w:color="auto" w:fill="auto"/>
          </w:tcPr>
          <w:p w:rsidR="00C77892" w:rsidRPr="00374DF8" w:rsidRDefault="00C77892" w:rsidP="0017795D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77892" w:rsidRPr="00374DF8" w:rsidRDefault="00C77892" w:rsidP="0017795D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C77892" w:rsidRPr="00DA3D40" w:rsidRDefault="00DA3D40" w:rsidP="00DA3D40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DA3D40">
              <w:rPr>
                <w:rFonts w:ascii="Calibri Light" w:hAnsi="Calibri Light" w:cs="Calibri Light"/>
                <w:b/>
                <w:sz w:val="20"/>
                <w:szCs w:val="20"/>
              </w:rPr>
              <w:t>1.4.</w:t>
            </w:r>
            <w:r w:rsidR="00C77892" w:rsidRPr="00DA3D40">
              <w:rPr>
                <w:rFonts w:ascii="Calibri Light" w:hAnsi="Calibri Light" w:cs="Calibri Light"/>
                <w:sz w:val="20"/>
                <w:szCs w:val="20"/>
              </w:rPr>
              <w:t xml:space="preserve">Bilişim teknolojilerinin bilinçli, güvenli kullanılmasına yönelik kamu spotu, zorunlu yayın, animasyon, kısa film, çizgi film ve videoların hazırlanması </w:t>
            </w:r>
          </w:p>
        </w:tc>
        <w:tc>
          <w:tcPr>
            <w:tcW w:w="1730" w:type="dxa"/>
            <w:shd w:val="clear" w:color="auto" w:fill="auto"/>
          </w:tcPr>
          <w:p w:rsidR="00C77892" w:rsidRPr="00374DF8" w:rsidRDefault="00C7789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C77892" w:rsidRPr="00374DF8" w:rsidRDefault="00C7789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C77892" w:rsidRPr="00374DF8" w:rsidRDefault="00C7789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C77892" w:rsidRPr="00374DF8" w:rsidRDefault="00C7789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Milli Eğitim Müdürlüğü</w:t>
            </w:r>
          </w:p>
          <w:p w:rsidR="00C77892" w:rsidRPr="00374DF8" w:rsidRDefault="00C77892" w:rsidP="000B297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C77892" w:rsidRPr="00374DF8" w:rsidRDefault="00C77892" w:rsidP="00BB0EBC">
            <w:pPr>
              <w:pStyle w:val="ListeParagraf"/>
              <w:numPr>
                <w:ilvl w:val="0"/>
                <w:numId w:val="6"/>
              </w:numPr>
              <w:tabs>
                <w:tab w:val="left" w:pos="184"/>
              </w:tabs>
              <w:spacing w:after="120" w:line="240" w:lineRule="auto"/>
              <w:ind w:left="144" w:right="-73" w:hanging="142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Yayınlanan kamu spotu, video, animasyon sayısı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D06A9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AÇSHİM:</w:t>
            </w:r>
            <w:r w:rsidRPr="005C0C2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C77892" w:rsidRPr="005C0C2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1kamu spotu </w:t>
            </w:r>
            <w:r w:rsidR="008415B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hazırlanmıştır.</w:t>
            </w:r>
          </w:p>
          <w:p w:rsidR="00C7789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415BB" w:rsidRDefault="008415BB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415BB" w:rsidRDefault="008415BB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7892" w:rsidRPr="005C0C2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Van Yeşilay Cemiyeti:</w:t>
            </w:r>
          </w:p>
          <w:p w:rsidR="00C7789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Yeşilay Genel Merkezi Kamu Spotları paylaşıldı.</w:t>
            </w:r>
          </w:p>
          <w:p w:rsidR="00C77892" w:rsidRPr="005C0C2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77892" w:rsidRPr="000D06A9" w:rsidRDefault="00C77892" w:rsidP="000D06A9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4B8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Tuşba SHAM:</w:t>
            </w:r>
            <w:r w:rsidRP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Ailelere yönelik 1(bir) kamu spotu hazırlanması ve grup çalışmaları yapılması planlanmaktadır.</w:t>
            </w:r>
          </w:p>
          <w:p w:rsidR="00C77892" w:rsidRPr="005C0C2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Van Yeşilay Cemiyeti:</w:t>
            </w:r>
          </w:p>
          <w:p w:rsidR="00C77892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C0C2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Yeşilay Genel Merkezi Kamu Spotları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ile birlikte 1 yerel kamu spotu</w:t>
            </w:r>
          </w:p>
          <w:p w:rsidR="00C77892" w:rsidRPr="005C76BA" w:rsidRDefault="00C77892" w:rsidP="005C0C22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*Bağımlılık Önleyici Farkındalık Yazıları</w:t>
            </w:r>
            <w:r w:rsidR="00DA75A6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nın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Şehrin farklı yerlerinde </w:t>
            </w:r>
            <w:r w:rsidRPr="005C76B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billboard</w:t>
            </w:r>
            <w:r w:rsidR="00DA75A6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larda gösterimi</w:t>
            </w:r>
          </w:p>
          <w:p w:rsidR="00C77892" w:rsidRPr="00FB3452" w:rsidRDefault="00C77892" w:rsidP="00FB3452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06A9" w:rsidRPr="000D06A9" w:rsidRDefault="00C77892" w:rsidP="000D06A9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4B8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Tuşba SHAM: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Ailelere yönelik 1(bir) kamu spotu hazırlanmas</w:t>
            </w:r>
            <w:r w:rsid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ı ve grup çalışmaları yapılması</w:t>
            </w:r>
          </w:p>
          <w:p w:rsidR="000D06A9" w:rsidRPr="000D06A9" w:rsidRDefault="000D06A9" w:rsidP="000D06A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planlanmaktadır</w:t>
            </w:r>
          </w:p>
        </w:tc>
      </w:tr>
      <w:tr w:rsidR="00C77892" w:rsidRPr="00374DF8" w:rsidTr="000D06A9">
        <w:trPr>
          <w:trHeight w:val="927"/>
        </w:trPr>
        <w:tc>
          <w:tcPr>
            <w:tcW w:w="708" w:type="dxa"/>
            <w:shd w:val="clear" w:color="auto" w:fill="auto"/>
          </w:tcPr>
          <w:p w:rsidR="00C77892" w:rsidRPr="00374DF8" w:rsidRDefault="00C77892" w:rsidP="0017795D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C77892" w:rsidRPr="00374DF8" w:rsidRDefault="00C77892" w:rsidP="0017795D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C77892" w:rsidRPr="00374DF8" w:rsidRDefault="00C77892" w:rsidP="0065600A">
            <w:pPr>
              <w:pStyle w:val="ListeParagraf"/>
              <w:widowControl w:val="0"/>
              <w:numPr>
                <w:ilvl w:val="1"/>
                <w:numId w:val="7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Te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k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olojinin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b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il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nçl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,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g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üv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nli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kulla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ı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ı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k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p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s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amında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t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l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v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o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rta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ö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ğreti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d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2"/>
                <w:sz w:val="20"/>
                <w:szCs w:val="20"/>
              </w:rPr>
              <w:t>v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2"/>
                <w:sz w:val="20"/>
                <w:szCs w:val="20"/>
              </w:rPr>
              <w:t>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d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ö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ğr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nci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1"/>
                <w:sz w:val="20"/>
                <w:szCs w:val="20"/>
              </w:rPr>
              <w:t>l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rin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ğit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2"/>
                <w:sz w:val="20"/>
                <w:szCs w:val="20"/>
              </w:rPr>
              <w:t>i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lm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a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 xml:space="preserve"> durumu</w:t>
            </w:r>
          </w:p>
        </w:tc>
        <w:tc>
          <w:tcPr>
            <w:tcW w:w="1730" w:type="dxa"/>
            <w:shd w:val="clear" w:color="auto" w:fill="auto"/>
          </w:tcPr>
          <w:p w:rsidR="00C77892" w:rsidRPr="00374DF8" w:rsidRDefault="00C7789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</w:tc>
        <w:tc>
          <w:tcPr>
            <w:tcW w:w="1602" w:type="dxa"/>
            <w:vMerge/>
            <w:shd w:val="clear" w:color="auto" w:fill="auto"/>
          </w:tcPr>
          <w:p w:rsidR="00C77892" w:rsidRPr="00374DF8" w:rsidRDefault="00C77892" w:rsidP="00C77892">
            <w:pPr>
              <w:pStyle w:val="ListeParagraf"/>
              <w:tabs>
                <w:tab w:val="left" w:pos="184"/>
              </w:tabs>
              <w:spacing w:after="120" w:line="240" w:lineRule="auto"/>
              <w:ind w:left="144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77892" w:rsidRDefault="00C77892" w:rsidP="00CB6D5A">
            <w:pPr>
              <w:tabs>
                <w:tab w:val="left" w:pos="130"/>
              </w:tabs>
              <w:spacing w:after="0" w:line="240" w:lineRule="auto"/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</w:pPr>
            <w:r w:rsidRPr="00CB6D5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  <w:r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:</w:t>
            </w:r>
          </w:p>
          <w:p w:rsidR="00C77892" w:rsidRPr="00CB6D5A" w:rsidRDefault="00C77892" w:rsidP="00CB6D5A">
            <w:pPr>
              <w:tabs>
                <w:tab w:val="left" w:pos="13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B6D5A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Muradiye İlçesine bir orta Öğrenim okuluna Seminer Düzenlenmiştir.</w:t>
            </w:r>
          </w:p>
        </w:tc>
        <w:tc>
          <w:tcPr>
            <w:tcW w:w="2693" w:type="dxa"/>
            <w:shd w:val="clear" w:color="auto" w:fill="auto"/>
          </w:tcPr>
          <w:p w:rsidR="00C77892" w:rsidRPr="00CB6D5A" w:rsidRDefault="00C77892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:</w:t>
            </w:r>
          </w:p>
          <w:p w:rsidR="00C77892" w:rsidRPr="00CB6D5A" w:rsidRDefault="00C77892" w:rsidP="00CB6D5A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T</w:t>
            </w:r>
            <w:r w:rsidRPr="00CB6D5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alep olması </w:t>
            </w:r>
            <w:r w:rsidR="00472238" w:rsidRPr="00CB6D5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halinde gerekli</w:t>
            </w:r>
            <w:r w:rsidRPr="00CB6D5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planlamalar yapılarak seminer düzenlenir.</w:t>
            </w:r>
          </w:p>
        </w:tc>
        <w:tc>
          <w:tcPr>
            <w:tcW w:w="2552" w:type="dxa"/>
            <w:shd w:val="clear" w:color="auto" w:fill="auto"/>
          </w:tcPr>
          <w:p w:rsidR="00C77892" w:rsidRPr="00472238" w:rsidRDefault="00C77892" w:rsidP="00472238">
            <w:pPr>
              <w:spacing w:after="12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47223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  <w:r w:rsidRPr="0047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:</w:t>
            </w:r>
          </w:p>
          <w:p w:rsidR="00C77892" w:rsidRPr="00472238" w:rsidRDefault="00C77892" w:rsidP="00472238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47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Talep olması </w:t>
            </w:r>
            <w:r w:rsidR="00472238" w:rsidRPr="0047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halinde gerekli</w:t>
            </w:r>
            <w:r w:rsidRPr="0047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planlamalar yapılarak seminer düzenlenir.</w:t>
            </w:r>
          </w:p>
        </w:tc>
      </w:tr>
      <w:tr w:rsidR="00797F7D" w:rsidRPr="00374DF8" w:rsidTr="000D06A9">
        <w:trPr>
          <w:trHeight w:val="968"/>
        </w:trPr>
        <w:tc>
          <w:tcPr>
            <w:tcW w:w="708" w:type="dxa"/>
            <w:vMerge w:val="restart"/>
            <w:shd w:val="clear" w:color="auto" w:fill="auto"/>
          </w:tcPr>
          <w:p w:rsidR="002E2D70" w:rsidRDefault="002E2D70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E2D70" w:rsidRPr="002E2D70" w:rsidRDefault="002E2D70" w:rsidP="0017795D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2D70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97F7D" w:rsidRPr="002E2D70" w:rsidRDefault="002E2D70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2D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Bilişim teknolojilerinin, internetin ve sosyal medyanın bilinçli kullanımı </w:t>
            </w:r>
            <w:r w:rsidRPr="002E2D70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konusunda eğitim programlarının geliştirilmesi ve uygulanması</w:t>
            </w:r>
          </w:p>
        </w:tc>
        <w:tc>
          <w:tcPr>
            <w:tcW w:w="2906" w:type="dxa"/>
            <w:shd w:val="clear" w:color="auto" w:fill="auto"/>
          </w:tcPr>
          <w:p w:rsidR="00797F7D" w:rsidRPr="00374DF8" w:rsidRDefault="00797F7D" w:rsidP="00BB0EBC">
            <w:pPr>
              <w:pStyle w:val="ListeParagraf"/>
              <w:widowControl w:val="0"/>
              <w:numPr>
                <w:ilvl w:val="1"/>
                <w:numId w:val="8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Formatörler tarafından her yaş düzeyine göre bilişim teknolojilerinin bilinçli, güvenli ve etkin kullanımı ile ilgili uygulayıcı eğitimlerinin verilmesi</w:t>
            </w:r>
          </w:p>
        </w:tc>
        <w:tc>
          <w:tcPr>
            <w:tcW w:w="1730" w:type="dxa"/>
            <w:shd w:val="clear" w:color="auto" w:fill="auto"/>
          </w:tcPr>
          <w:p w:rsidR="00797F7D" w:rsidRPr="00374DF8" w:rsidRDefault="00797F7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797F7D" w:rsidRPr="00852518" w:rsidRDefault="00797F7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251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797F7D" w:rsidRPr="00374DF8" w:rsidRDefault="00797F7D" w:rsidP="0017795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797F7D" w:rsidRPr="00374DF8" w:rsidRDefault="00797F7D" w:rsidP="0017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97F7D" w:rsidRPr="00374DF8" w:rsidRDefault="00797F7D" w:rsidP="00BB0EBC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TBM uygulayıcı</w:t>
            </w:r>
          </w:p>
          <w:p w:rsidR="00797F7D" w:rsidRPr="00374DF8" w:rsidRDefault="00797F7D" w:rsidP="0017795D">
            <w:pPr>
              <w:pStyle w:val="ListeParagraf"/>
              <w:spacing w:line="24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sayısı</w:t>
            </w:r>
          </w:p>
          <w:p w:rsidR="00797F7D" w:rsidRPr="00374DF8" w:rsidRDefault="00797F7D" w:rsidP="0017795D">
            <w:pPr>
              <w:pStyle w:val="ListeParagraf"/>
              <w:spacing w:line="24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97F7D" w:rsidRPr="00374DF8" w:rsidRDefault="00797F7D" w:rsidP="0017795D">
            <w:pPr>
              <w:pStyle w:val="ListeParagraf"/>
              <w:spacing w:line="24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7F7D" w:rsidRPr="00374DF8" w:rsidRDefault="00797F7D" w:rsidP="00797F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797F7D" w:rsidRPr="00374DF8" w:rsidRDefault="00797F7D" w:rsidP="00797F7D">
            <w:pPr>
              <w:pStyle w:val="ListeParagraf"/>
              <w:spacing w:after="120"/>
              <w:ind w:left="360" w:right="-7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formatör</w:t>
            </w:r>
            <w:r w:rsidR="004725FA">
              <w:rPr>
                <w:rFonts w:ascii="Calibri Light" w:hAnsi="Calibri Light" w:cs="Calibri Light"/>
                <w:sz w:val="20"/>
                <w:szCs w:val="20"/>
              </w:rPr>
              <w:t xml:space="preserve"> mevcut</w:t>
            </w:r>
            <w:r w:rsidR="008415BB">
              <w:rPr>
                <w:rFonts w:ascii="Calibri Light" w:hAnsi="Calibri Light" w:cs="Calibri Light"/>
                <w:sz w:val="20"/>
                <w:szCs w:val="20"/>
              </w:rPr>
              <w:t>tur.</w:t>
            </w:r>
          </w:p>
        </w:tc>
        <w:tc>
          <w:tcPr>
            <w:tcW w:w="2693" w:type="dxa"/>
            <w:shd w:val="clear" w:color="auto" w:fill="auto"/>
          </w:tcPr>
          <w:p w:rsidR="00797F7D" w:rsidRDefault="00797F7D" w:rsidP="00797F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F2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D4018F" w:rsidRPr="00D4018F" w:rsidRDefault="00D4018F" w:rsidP="00D4018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bCs/>
                <w:sz w:val="20"/>
                <w:szCs w:val="20"/>
              </w:rPr>
              <w:t>İlave 1 formatör</w:t>
            </w:r>
            <w:r w:rsidR="004725FA">
              <w:rPr>
                <w:rFonts w:ascii="Calibri Light" w:hAnsi="Calibri Light" w:cs="Calibri Light"/>
                <w:bCs/>
                <w:sz w:val="20"/>
                <w:szCs w:val="20"/>
              </w:rPr>
              <w:t>ün eğitim alması</w:t>
            </w:r>
            <w:r w:rsidR="00C6493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planlanmaktadır. </w:t>
            </w:r>
          </w:p>
        </w:tc>
        <w:tc>
          <w:tcPr>
            <w:tcW w:w="2552" w:type="dxa"/>
            <w:shd w:val="clear" w:color="auto" w:fill="auto"/>
          </w:tcPr>
          <w:p w:rsidR="00797F7D" w:rsidRDefault="00797F7D" w:rsidP="00797F7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F2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D4018F" w:rsidRPr="00D4018F" w:rsidRDefault="00D4018F" w:rsidP="00797F7D">
            <w:r w:rsidRPr="00D4018F">
              <w:rPr>
                <w:rFonts w:ascii="Calibri Light" w:hAnsi="Calibri Light" w:cs="Calibri Light"/>
                <w:bCs/>
                <w:sz w:val="20"/>
                <w:szCs w:val="20"/>
              </w:rPr>
              <w:t>Mevcut durumla devam edilmesi</w:t>
            </w:r>
            <w:r w:rsidR="00C6493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</w:tc>
      </w:tr>
      <w:tr w:rsidR="005D00B2" w:rsidRPr="00374DF8" w:rsidTr="000D06A9">
        <w:trPr>
          <w:trHeight w:val="1962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widowControl w:val="0"/>
              <w:numPr>
                <w:ilvl w:val="1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TBM uygulayıcıları tarafından öğrencilere yaş gruplarına göre bilişim teknolojilerinin bilinçli, güvenli ve etkin kullanımı ile ilgili eğitimlerin verilmesi </w:t>
            </w:r>
          </w:p>
          <w:p w:rsidR="005D00B2" w:rsidRPr="00374DF8" w:rsidRDefault="005D00B2" w:rsidP="0017795D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7795D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7795D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5D00B2" w:rsidRPr="00374DF8" w:rsidRDefault="005D00B2" w:rsidP="00D66388">
            <w:pPr>
              <w:pStyle w:val="ListeParagraf"/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4"/>
              </w:numPr>
              <w:tabs>
                <w:tab w:val="left" w:pos="184"/>
              </w:tabs>
              <w:spacing w:after="120" w:line="240" w:lineRule="auto"/>
              <w:ind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  Eğitim alan öğrenci sayısı</w:t>
            </w:r>
          </w:p>
          <w:p w:rsidR="005D00B2" w:rsidRPr="00374DF8" w:rsidRDefault="005D00B2" w:rsidP="0017795D">
            <w:pPr>
              <w:spacing w:after="120"/>
              <w:ind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374DF8" w:rsidRDefault="005D00B2" w:rsidP="008617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8617FA">
            <w:pPr>
              <w:pStyle w:val="ListeParagraf"/>
              <w:spacing w:after="120"/>
              <w:ind w:left="360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55.564  öğrenci </w:t>
            </w:r>
            <w:r w:rsidR="004725F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eğitim almıştır.</w:t>
            </w:r>
          </w:p>
          <w:p w:rsidR="005D00B2" w:rsidRPr="00374DF8" w:rsidRDefault="005D00B2" w:rsidP="0017795D">
            <w:pPr>
              <w:pStyle w:val="ListeParagraf"/>
              <w:spacing w:after="120"/>
              <w:ind w:left="360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D00B2" w:rsidRPr="00374DF8" w:rsidRDefault="005D00B2" w:rsidP="008617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4725FA" w:rsidP="008617FA">
            <w:pPr>
              <w:pStyle w:val="ListeParagraf"/>
              <w:spacing w:after="120"/>
              <w:ind w:left="360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2.000 öğrencinin eğitim alması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5D00B2" w:rsidRPr="00374DF8" w:rsidRDefault="005D00B2" w:rsidP="0017795D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00B2" w:rsidRPr="00374DF8" w:rsidRDefault="005D00B2" w:rsidP="008617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4725FA" w:rsidP="008617FA">
            <w:pPr>
              <w:pStyle w:val="ListeParagraf"/>
              <w:spacing w:after="120"/>
              <w:ind w:left="360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2.000 öğrencinin eğitim alması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5D00B2" w:rsidRPr="00374DF8" w:rsidRDefault="005D00B2" w:rsidP="0017795D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D00B2" w:rsidRPr="00374DF8" w:rsidTr="000D06A9">
        <w:trPr>
          <w:trHeight w:val="968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1"/>
                <w:numId w:val="8"/>
              </w:numPr>
              <w:spacing w:after="0"/>
              <w:ind w:left="436" w:hanging="436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TBM uygulayıcıları tarafından öğretmenlere yetişkin düzeyi bilişim teknolojilerinin bilinçli, güvenli ve etkin kullanımı ile ilgili eğitimlerin verilmesi </w:t>
            </w: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5D00B2" w:rsidRDefault="005D00B2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466B3" w:rsidRDefault="003466B3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466B3" w:rsidRDefault="003466B3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466B3" w:rsidRDefault="003466B3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466B3" w:rsidRPr="00374DF8" w:rsidRDefault="003466B3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Eğitim alan öğretmen sayısı</w:t>
            </w:r>
          </w:p>
          <w:p w:rsidR="005D00B2" w:rsidRPr="00374DF8" w:rsidRDefault="005D00B2" w:rsidP="0017795D">
            <w:pPr>
              <w:pStyle w:val="ListeParagraf"/>
              <w:spacing w:after="120"/>
              <w:ind w:left="40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374DF8" w:rsidRDefault="00C64938" w:rsidP="00C649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İl Milli Eğitim </w:t>
            </w:r>
            <w:r w:rsidR="005D00B2"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Müdürlüğü</w:t>
            </w:r>
            <w:r w:rsidR="005D00B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772607">
            <w:pPr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4.261 öğretmen 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eğitim almıştır.</w:t>
            </w:r>
          </w:p>
          <w:p w:rsidR="005D00B2" w:rsidRPr="00374DF8" w:rsidRDefault="005D00B2" w:rsidP="0017795D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D00B2" w:rsidRPr="00374DF8" w:rsidRDefault="005D00B2" w:rsidP="00C649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772607">
            <w:pPr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500 öğretmen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in eğitim alması planlanmaktadır.</w:t>
            </w:r>
          </w:p>
          <w:p w:rsidR="005D00B2" w:rsidRDefault="005D00B2" w:rsidP="0017795D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17795D">
            <w:pPr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00B2" w:rsidRPr="00374DF8" w:rsidRDefault="005D00B2" w:rsidP="00C649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374DF8" w:rsidRDefault="005D00B2" w:rsidP="00772607">
            <w:pPr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500 öğretmen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in eğitim alması planlanmaktadır.</w:t>
            </w:r>
          </w:p>
        </w:tc>
      </w:tr>
      <w:tr w:rsidR="005D00B2" w:rsidRPr="00374DF8" w:rsidTr="000D06A9">
        <w:trPr>
          <w:trHeight w:val="397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D4018F" w:rsidRDefault="005D00B2" w:rsidP="00BB0EBC">
            <w:pPr>
              <w:pStyle w:val="ListeParagraf"/>
              <w:widowControl w:val="0"/>
              <w:numPr>
                <w:ilvl w:val="1"/>
                <w:numId w:val="8"/>
              </w:numPr>
              <w:spacing w:after="0"/>
              <w:ind w:left="436" w:hanging="436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sz w:val="20"/>
                <w:szCs w:val="20"/>
              </w:rPr>
              <w:t>TBM uygulayıcıları tarafından velilere yönelik teknolojinin bilinçli, güvenli ve etkin kullanımı ile ilgili eğitimlerin verilmesi</w:t>
            </w: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D00B2" w:rsidRPr="00374DF8" w:rsidRDefault="005D00B2" w:rsidP="00184A05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Milli Eğitim Müdürlüğü</w:t>
            </w:r>
          </w:p>
          <w:p w:rsidR="005D00B2" w:rsidRPr="00C77892" w:rsidRDefault="005D00B2" w:rsidP="00C7789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80221F">
            <w:pPr>
              <w:pStyle w:val="ListeParagraf"/>
              <w:numPr>
                <w:ilvl w:val="0"/>
                <w:numId w:val="6"/>
              </w:numPr>
              <w:tabs>
                <w:tab w:val="left" w:pos="184"/>
              </w:tabs>
              <w:spacing w:after="120" w:line="240" w:lineRule="auto"/>
              <w:ind w:left="10" w:right="-73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Eğitim alan veli sayısı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018F" w:rsidRPr="00374DF8" w:rsidRDefault="00D4018F" w:rsidP="00C649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 w:rsidR="000D06A9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D4018F" w:rsidRDefault="00D4018F" w:rsidP="00D4018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11.651 veli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eğitim almıştır.</w:t>
            </w:r>
          </w:p>
        </w:tc>
        <w:tc>
          <w:tcPr>
            <w:tcW w:w="2693" w:type="dxa"/>
            <w:shd w:val="clear" w:color="auto" w:fill="auto"/>
          </w:tcPr>
          <w:p w:rsidR="00D4018F" w:rsidRPr="00374DF8" w:rsidRDefault="00D4018F" w:rsidP="00D401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 w:rsidR="000D06A9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Pr="00D4018F" w:rsidRDefault="00D4018F" w:rsidP="0080221F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3000 veli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nin eğitim alması planlanmaktadır.</w:t>
            </w:r>
          </w:p>
        </w:tc>
        <w:tc>
          <w:tcPr>
            <w:tcW w:w="2552" w:type="dxa"/>
            <w:shd w:val="clear" w:color="auto" w:fill="auto"/>
          </w:tcPr>
          <w:p w:rsidR="00D4018F" w:rsidRPr="00374DF8" w:rsidRDefault="00D4018F" w:rsidP="00D401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5D00B2" w:rsidRPr="00D4018F" w:rsidRDefault="00D4018F" w:rsidP="00D4018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3000 veli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nin eğitim alması planlanmaktadır.</w:t>
            </w:r>
          </w:p>
        </w:tc>
      </w:tr>
      <w:tr w:rsidR="005D00B2" w:rsidRPr="00374DF8" w:rsidTr="000D06A9">
        <w:trPr>
          <w:trHeight w:val="397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widowControl w:val="0"/>
              <w:numPr>
                <w:ilvl w:val="1"/>
                <w:numId w:val="8"/>
              </w:numPr>
              <w:spacing w:after="0"/>
              <w:ind w:left="436" w:hanging="436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0-6 yaş çocukların bilişim teknolojileriyle uygun tanıştırılması için ebeveynlerine, kreş ve bakımevi çalışanlarına ve bakıcılarına farkındalık eğitimlerinin yapılması</w:t>
            </w: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5D00B2" w:rsidRDefault="005D00B2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06A9" w:rsidRDefault="000D06A9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06A9" w:rsidRDefault="000D06A9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06A9" w:rsidRDefault="000D06A9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06A9" w:rsidRDefault="000D06A9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06A9" w:rsidRPr="00374DF8" w:rsidRDefault="000D06A9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Ulaşılan kişi sayısı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0B2" w:rsidRDefault="005D00B2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0019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0D06A9" w:rsidRDefault="005D00B2" w:rsidP="000D06A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1100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ulaşılmıştır.</w:t>
            </w:r>
          </w:p>
        </w:tc>
        <w:tc>
          <w:tcPr>
            <w:tcW w:w="2693" w:type="dxa"/>
            <w:shd w:val="clear" w:color="auto" w:fill="auto"/>
          </w:tcPr>
          <w:p w:rsidR="005D00B2" w:rsidRDefault="005D00B2" w:rsidP="00F00195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0019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0D06A9" w:rsidRDefault="005D00B2" w:rsidP="000D06A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1500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</w:p>
        </w:tc>
        <w:tc>
          <w:tcPr>
            <w:tcW w:w="2552" w:type="dxa"/>
            <w:shd w:val="clear" w:color="auto" w:fill="auto"/>
          </w:tcPr>
          <w:p w:rsidR="005D00B2" w:rsidRDefault="005D00B2" w:rsidP="00F00195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0019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5D00B2" w:rsidRPr="00374DF8" w:rsidRDefault="005D00B2" w:rsidP="000D06A9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1500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0B2" w:rsidRPr="00374DF8" w:rsidTr="000D06A9">
        <w:trPr>
          <w:trHeight w:val="397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widowControl w:val="0"/>
              <w:numPr>
                <w:ilvl w:val="1"/>
                <w:numId w:val="8"/>
              </w:numPr>
              <w:spacing w:after="0"/>
              <w:ind w:left="436" w:hanging="436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0-6 yaş grubu çocukların bilişim teknolojileriyle uygun tanıştırılması için öğretmenlerine farkındalık eğitimlerinin yapılması </w:t>
            </w: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8E12E2" w:rsidRDefault="008E12E2" w:rsidP="008E12E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5D00B2" w:rsidRPr="00374DF8" w:rsidRDefault="005D00B2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Eğitim alan kişi sayısı</w:t>
            </w:r>
          </w:p>
          <w:p w:rsidR="005D00B2" w:rsidRPr="00374DF8" w:rsidRDefault="005D00B2" w:rsidP="0017795D">
            <w:pPr>
              <w:pStyle w:val="ListeParagraf"/>
              <w:tabs>
                <w:tab w:val="left" w:pos="184"/>
              </w:tabs>
              <w:spacing w:after="120" w:line="240" w:lineRule="auto"/>
              <w:ind w:left="-99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0D06A9" w:rsidRDefault="005D00B2" w:rsidP="008E12E2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FB0E66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İl Sağlık Müdürlüğü: </w:t>
            </w:r>
            <w:r w:rsidRPr="008E12E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50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verilmiştir.</w:t>
            </w:r>
          </w:p>
          <w:p w:rsidR="000D06A9" w:rsidRDefault="000D06A9" w:rsidP="000D06A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0D06A9" w:rsidRPr="008E12E2" w:rsidRDefault="000D06A9" w:rsidP="000D06A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5D00B2" w:rsidRPr="00D4018F" w:rsidRDefault="005D00B2" w:rsidP="00BB0EBC">
            <w:pPr>
              <w:pStyle w:val="ListeParagraf"/>
              <w:numPr>
                <w:ilvl w:val="0"/>
                <w:numId w:val="4"/>
              </w:numPr>
              <w:spacing w:after="12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5D00B2" w:rsidRPr="00374DF8" w:rsidRDefault="005D00B2" w:rsidP="00C940D1">
            <w:pPr>
              <w:pStyle w:val="ListeParagraf"/>
              <w:spacing w:after="12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Herhangi bir faaliyet yapılmamıştır</w:t>
            </w:r>
          </w:p>
        </w:tc>
        <w:tc>
          <w:tcPr>
            <w:tcW w:w="2693" w:type="dxa"/>
            <w:shd w:val="clear" w:color="auto" w:fill="auto"/>
          </w:tcPr>
          <w:p w:rsidR="005D00B2" w:rsidRPr="00FB0E66" w:rsidRDefault="005D00B2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FB0E66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İl Sağlık Müdürlüğü:  </w:t>
            </w:r>
          </w:p>
          <w:p w:rsidR="005D00B2" w:rsidRDefault="005D00B2" w:rsidP="00FB0E6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İlave 100 kişi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0D06A9" w:rsidRPr="00374DF8" w:rsidRDefault="000D06A9" w:rsidP="00FB0E6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D4018F" w:rsidRDefault="005D00B2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D4018F"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20"/>
                <w:szCs w:val="20"/>
              </w:rPr>
              <w:t xml:space="preserve">İl Milli Eğitim </w:t>
            </w:r>
            <w:r w:rsidR="006F6950" w:rsidRPr="00D4018F"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20"/>
                <w:szCs w:val="20"/>
              </w:rPr>
              <w:t>Müdürlüğü</w:t>
            </w:r>
            <w:r w:rsidR="006F6950" w:rsidRPr="00D4018F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:</w:t>
            </w:r>
          </w:p>
          <w:p w:rsidR="00C64938" w:rsidRPr="00374DF8" w:rsidRDefault="005D00B2" w:rsidP="00C6493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500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6F695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</w:t>
            </w:r>
            <w:r w:rsidR="006F6950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eğitim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verilmesi planlanmaktadır.</w:t>
            </w:r>
          </w:p>
          <w:p w:rsidR="005D00B2" w:rsidRPr="00374DF8" w:rsidRDefault="005D00B2" w:rsidP="00C6493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64938" w:rsidRPr="00374DF8" w:rsidRDefault="005D00B2" w:rsidP="00C6493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0E66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Sağlık Müdürlüğü: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İlave 100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6F695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</w:t>
            </w:r>
            <w:r w:rsidR="006F6950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eğitim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verilmesi planlanmaktadır.</w:t>
            </w:r>
          </w:p>
          <w:p w:rsidR="005D00B2" w:rsidRPr="000D06A9" w:rsidRDefault="005D00B2" w:rsidP="000D06A9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D4018F" w:rsidRDefault="005D00B2" w:rsidP="00C940D1">
            <w:pPr>
              <w:pStyle w:val="ListeParagraf"/>
              <w:numPr>
                <w:ilvl w:val="0"/>
                <w:numId w:val="4"/>
              </w:numPr>
              <w:tabs>
                <w:tab w:val="left" w:pos="132"/>
                <w:tab w:val="left" w:pos="262"/>
              </w:tabs>
              <w:spacing w:after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018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İl </w:t>
            </w:r>
            <w:r w:rsidRPr="00D4018F"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20"/>
                <w:szCs w:val="20"/>
              </w:rPr>
              <w:t>Milli Eğitim Müdürlüğü:</w:t>
            </w:r>
            <w:r w:rsidRPr="00D4018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C64938" w:rsidRPr="00374DF8" w:rsidRDefault="006F6950" w:rsidP="00C6493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500</w:t>
            </w:r>
            <w:r w:rsidR="005D00B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eğitim</w:t>
            </w:r>
            <w:r w:rsidR="00C6493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verilmesi planlanmaktadır.</w:t>
            </w:r>
          </w:p>
          <w:p w:rsidR="005D00B2" w:rsidRPr="00374DF8" w:rsidRDefault="005D00B2" w:rsidP="00C64938">
            <w:pPr>
              <w:pStyle w:val="ListeParagraf"/>
              <w:tabs>
                <w:tab w:val="left" w:pos="132"/>
                <w:tab w:val="left" w:pos="262"/>
              </w:tabs>
              <w:spacing w:after="12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D00B2" w:rsidRPr="00374DF8" w:rsidTr="000D06A9">
        <w:trPr>
          <w:trHeight w:val="2595"/>
        </w:trPr>
        <w:tc>
          <w:tcPr>
            <w:tcW w:w="708" w:type="dxa"/>
            <w:vMerge/>
            <w:shd w:val="clear" w:color="auto" w:fill="auto"/>
          </w:tcPr>
          <w:p w:rsidR="005D00B2" w:rsidRPr="00374DF8" w:rsidRDefault="005D00B2" w:rsidP="0017795D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D00B2" w:rsidRPr="00374DF8" w:rsidRDefault="005D00B2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5D00B2" w:rsidRPr="00374DF8" w:rsidRDefault="005D00B2" w:rsidP="002E30F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contextualSpacing w:val="0"/>
              <w:rPr>
                <w:rFonts w:ascii="Calibri Light" w:hAnsi="Calibri Light" w:cs="Calibri Light"/>
                <w:vanish/>
                <w:sz w:val="20"/>
                <w:szCs w:val="20"/>
              </w:rPr>
            </w:pPr>
          </w:p>
          <w:p w:rsidR="005D00B2" w:rsidRPr="00374DF8" w:rsidRDefault="00C64938" w:rsidP="00374A7C">
            <w:pPr>
              <w:widowControl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2.7</w:t>
            </w:r>
            <w:r w:rsidR="005D00B2"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  </w:t>
            </w:r>
            <w:r w:rsidR="005D00B2" w:rsidRPr="00374DF8">
              <w:rPr>
                <w:rFonts w:ascii="Calibri Light" w:hAnsi="Calibri Light" w:cs="Calibri Light"/>
                <w:sz w:val="20"/>
                <w:szCs w:val="20"/>
              </w:rPr>
              <w:t>Davranışsal Bağımlılıklar ile Mücadele konusunda danışmanlık hizmeti verecek sağlık personelinin kapasite artırımının sağlanması</w:t>
            </w:r>
          </w:p>
        </w:tc>
        <w:tc>
          <w:tcPr>
            <w:tcW w:w="1730" w:type="dxa"/>
            <w:shd w:val="clear" w:color="auto" w:fill="auto"/>
          </w:tcPr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5D00B2" w:rsidRPr="00374DF8" w:rsidRDefault="005D00B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5D00B2" w:rsidRPr="00374DF8" w:rsidRDefault="005D00B2" w:rsidP="00D663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D00B2" w:rsidRPr="00374DF8" w:rsidRDefault="005D00B2" w:rsidP="00BB0EBC">
            <w:pPr>
              <w:pStyle w:val="ListeParagraf"/>
              <w:numPr>
                <w:ilvl w:val="0"/>
                <w:numId w:val="6"/>
              </w:numPr>
              <w:tabs>
                <w:tab w:val="left" w:pos="184"/>
              </w:tabs>
              <w:spacing w:after="120" w:line="240" w:lineRule="auto"/>
              <w:ind w:left="0" w:firstLine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Eğitim verilen meslek elemanı (psikolog, çocuk gelişimci, sosyal çalışmacı) sayısı </w:t>
            </w:r>
          </w:p>
          <w:p w:rsidR="005D00B2" w:rsidRPr="00374DF8" w:rsidRDefault="005D00B2" w:rsidP="0017795D">
            <w:pPr>
              <w:pStyle w:val="ListeParagraf"/>
              <w:tabs>
                <w:tab w:val="left" w:pos="184"/>
              </w:tabs>
              <w:spacing w:after="120" w:line="240" w:lineRule="auto"/>
              <w:ind w:left="-99" w:right="-73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D00B2" w:rsidRPr="00374DF8" w:rsidRDefault="005D00B2" w:rsidP="00FB0E6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Default="005D00B2" w:rsidP="00FB0E6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FB0E6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Meslek elemanlarına yönelik eğitimler b</w:t>
            </w:r>
            <w:r w:rsidR="00030A4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akanlık tarafından yapılmıştır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D00B2" w:rsidRPr="00374DF8" w:rsidRDefault="005D00B2" w:rsidP="00223C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Default="005D00B2" w:rsidP="00223C03">
            <w:pPr>
              <w:pStyle w:val="ListeParagraf"/>
              <w:tabs>
                <w:tab w:val="left" w:pos="132"/>
                <w:tab w:val="left" w:pos="262"/>
              </w:tabs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223C03">
            <w:pPr>
              <w:pStyle w:val="ListeParagraf"/>
              <w:tabs>
                <w:tab w:val="left" w:pos="132"/>
                <w:tab w:val="left" w:pos="262"/>
              </w:tabs>
              <w:spacing w:after="120"/>
              <w:ind w:left="360" w:right="-126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Meslek elemanlarına yönelik eğitimler bakanlık tarafından yapılmaktadır.</w:t>
            </w:r>
          </w:p>
        </w:tc>
        <w:tc>
          <w:tcPr>
            <w:tcW w:w="2552" w:type="dxa"/>
            <w:shd w:val="clear" w:color="auto" w:fill="auto"/>
          </w:tcPr>
          <w:p w:rsidR="005D00B2" w:rsidRPr="00374DF8" w:rsidRDefault="005D00B2" w:rsidP="00223C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00B2" w:rsidRDefault="005D00B2" w:rsidP="00223C03">
            <w:pPr>
              <w:pStyle w:val="ListeParagraf"/>
              <w:tabs>
                <w:tab w:val="left" w:pos="132"/>
                <w:tab w:val="left" w:pos="262"/>
              </w:tabs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D00B2" w:rsidRPr="00374DF8" w:rsidRDefault="005D00B2" w:rsidP="00223C03">
            <w:pPr>
              <w:pStyle w:val="ListeParagraf"/>
              <w:tabs>
                <w:tab w:val="left" w:pos="132"/>
                <w:tab w:val="left" w:pos="262"/>
              </w:tabs>
              <w:spacing w:after="120"/>
              <w:ind w:left="360" w:right="-126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Meslek elemanlarına yönelik eğitimler bakanlık tarafından yapılmaktadır.</w:t>
            </w:r>
          </w:p>
        </w:tc>
      </w:tr>
      <w:tr w:rsidR="0082454D" w:rsidRPr="00374DF8" w:rsidTr="000D06A9">
        <w:trPr>
          <w:trHeight w:val="1069"/>
        </w:trPr>
        <w:tc>
          <w:tcPr>
            <w:tcW w:w="708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82454D" w:rsidRPr="00374DF8" w:rsidRDefault="00C64938" w:rsidP="002E30F6">
            <w:pPr>
              <w:widowControl w:val="0"/>
              <w:spacing w:after="0"/>
              <w:ind w:left="397" w:hanging="39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2.8</w:t>
            </w:r>
            <w:r w:rsidR="0082454D"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82454D" w:rsidRPr="00374DF8">
              <w:rPr>
                <w:rFonts w:ascii="Calibri Light" w:hAnsi="Calibri Light" w:cs="Calibri Light"/>
                <w:sz w:val="20"/>
                <w:szCs w:val="20"/>
              </w:rPr>
              <w:t>Türk</w:t>
            </w:r>
            <w:r>
              <w:rPr>
                <w:rFonts w:ascii="Calibri Light" w:hAnsi="Calibri Light" w:cs="Calibri Light"/>
                <w:sz w:val="20"/>
                <w:szCs w:val="20"/>
              </w:rPr>
              <w:t>iye Bağımlılıkla Mücadele (TBM)</w:t>
            </w:r>
            <w:r w:rsidR="0082454D" w:rsidRPr="00374DF8">
              <w:rPr>
                <w:rFonts w:ascii="Calibri Light" w:hAnsi="Calibri Light" w:cs="Calibri Light"/>
                <w:sz w:val="20"/>
                <w:szCs w:val="20"/>
              </w:rPr>
              <w:t>bilişim teknolojilerinin bilinçli, güvenli ve etkin kullanımı etkileşimli içeriklerinin Eğitim Bilişim Ağı (EBA)’ya entegre edilmesi</w:t>
            </w:r>
          </w:p>
        </w:tc>
        <w:tc>
          <w:tcPr>
            <w:tcW w:w="1730" w:type="dxa"/>
            <w:shd w:val="clear" w:color="auto" w:fill="auto"/>
          </w:tcPr>
          <w:p w:rsidR="0082454D" w:rsidRPr="00223C03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23C0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82454D" w:rsidRPr="00374DF8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25"/>
              </w:numPr>
              <w:tabs>
                <w:tab w:val="left" w:pos="132"/>
                <w:tab w:val="left" w:pos="262"/>
              </w:tabs>
              <w:ind w:left="0" w:hanging="22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Eğitim Bilişim Ağında yayınlanan içeriklerin sayısı</w:t>
            </w:r>
          </w:p>
          <w:p w:rsidR="0082454D" w:rsidRPr="00374DF8" w:rsidRDefault="0082454D" w:rsidP="0017795D">
            <w:pPr>
              <w:pStyle w:val="ListeParagraf"/>
              <w:tabs>
                <w:tab w:val="left" w:pos="99"/>
                <w:tab w:val="left" w:pos="383"/>
              </w:tabs>
              <w:spacing w:after="0"/>
              <w:ind w:left="360" w:right="-17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018F" w:rsidRDefault="00D4018F" w:rsidP="00D401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23C0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D4018F" w:rsidRPr="00D4018F" w:rsidRDefault="00900720" w:rsidP="00D4018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130 adet içerik</w:t>
            </w:r>
            <w:r w:rsidR="00030A4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yayınlanmıştır.</w:t>
            </w:r>
          </w:p>
          <w:p w:rsidR="0082454D" w:rsidRPr="0082454D" w:rsidRDefault="0082454D" w:rsidP="00D4018F">
            <w:pPr>
              <w:pStyle w:val="ListeParagraf"/>
              <w:tabs>
                <w:tab w:val="left" w:pos="99"/>
                <w:tab w:val="left" w:pos="383"/>
              </w:tabs>
              <w:spacing w:after="0"/>
              <w:ind w:left="360" w:right="-17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4018F" w:rsidRDefault="00D4018F" w:rsidP="00D401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23C0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D4018F" w:rsidRPr="00D4018F" w:rsidRDefault="00900720" w:rsidP="00D4018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200 adet içerik</w:t>
            </w:r>
            <w:r w:rsidR="0038094B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yayınlanması planlanmaktadır.</w:t>
            </w:r>
          </w:p>
          <w:p w:rsidR="0082454D" w:rsidRPr="0082454D" w:rsidRDefault="0082454D" w:rsidP="00D4018F">
            <w:pPr>
              <w:pStyle w:val="ListeParagraf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:rsidR="0082454D" w:rsidRPr="00374DF8" w:rsidRDefault="0082454D" w:rsidP="00797F7D">
            <w:pPr>
              <w:pStyle w:val="ListeParagraf"/>
              <w:ind w:left="357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4018F" w:rsidRDefault="00D4018F" w:rsidP="00D401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23C0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900720" w:rsidRPr="00D4018F" w:rsidRDefault="00900720" w:rsidP="00900720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150 adet içerik</w:t>
            </w:r>
            <w:r w:rsidR="0038094B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yayınlanması planlanmaktadır.</w:t>
            </w:r>
          </w:p>
          <w:p w:rsidR="0082454D" w:rsidRPr="0082454D" w:rsidRDefault="0082454D" w:rsidP="00D4018F">
            <w:pPr>
              <w:pStyle w:val="ListeParagraf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2454D" w:rsidRPr="00374DF8" w:rsidTr="000D06A9">
        <w:trPr>
          <w:trHeight w:val="5180"/>
        </w:trPr>
        <w:tc>
          <w:tcPr>
            <w:tcW w:w="708" w:type="dxa"/>
            <w:shd w:val="clear" w:color="auto" w:fill="auto"/>
          </w:tcPr>
          <w:p w:rsidR="0082454D" w:rsidRPr="00374DF8" w:rsidRDefault="0082454D" w:rsidP="0017795D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</w:p>
        </w:tc>
        <w:tc>
          <w:tcPr>
            <w:tcW w:w="1561" w:type="dxa"/>
            <w:shd w:val="clear" w:color="auto" w:fill="auto"/>
          </w:tcPr>
          <w:p w:rsidR="0082454D" w:rsidRPr="00374DF8" w:rsidRDefault="0082454D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EB7F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Çocukların ve gençlerin bilişim teknolojilerini faydalı kullanımlarının teşvik edilmesi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2454D" w:rsidRPr="00374DF8" w:rsidRDefault="0082454D" w:rsidP="002E30F6">
            <w:pPr>
              <w:pStyle w:val="ListeParagraf"/>
              <w:widowControl w:val="0"/>
              <w:numPr>
                <w:ilvl w:val="1"/>
                <w:numId w:val="8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Tasarım üretme, oyun geliştirme, kod yazma, bilgi iletişim teknolojileri okuryazarlığı, dijital vatandaşlık becerileri, işbirlikçi çalışma, </w:t>
            </w:r>
            <w:r w:rsidR="00EF6DBB" w:rsidRPr="00374DF8">
              <w:rPr>
                <w:rFonts w:ascii="Calibri Light" w:hAnsi="Calibri Light" w:cs="Calibri Light"/>
                <w:sz w:val="20"/>
                <w:szCs w:val="20"/>
              </w:rPr>
              <w:t>bilgi sayımsal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ve algoritmik düşünme becerilerini arttırmak, yabancı dil gramer-kelime haznesi-aksan ve iletişim becerilerinin gelişmesi, fiziksel harekete yönelik oyunlarla kondisyonun arttırılmasına yönelik eğitim programları düzenlenmesi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İpekyolu belediyesi</w:t>
            </w:r>
          </w:p>
          <w:p w:rsidR="0082454D" w:rsidRPr="00374DF8" w:rsidRDefault="0082454D" w:rsidP="000B297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23"/>
              </w:numPr>
              <w:tabs>
                <w:tab w:val="left" w:pos="0"/>
                <w:tab w:val="left" w:pos="100"/>
                <w:tab w:val="left" w:pos="242"/>
              </w:tabs>
              <w:ind w:left="121" w:right="-102" w:hanging="121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Eğitim alan genç sayısı</w:t>
            </w:r>
          </w:p>
          <w:p w:rsidR="0082454D" w:rsidRPr="00374DF8" w:rsidRDefault="0082454D" w:rsidP="0017795D">
            <w:pPr>
              <w:pStyle w:val="ListeParagraf"/>
              <w:tabs>
                <w:tab w:val="left" w:pos="0"/>
                <w:tab w:val="left" w:pos="100"/>
                <w:tab w:val="left" w:pos="242"/>
              </w:tabs>
              <w:spacing w:after="120"/>
              <w:ind w:left="121" w:right="-10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2454D" w:rsidRDefault="0082454D" w:rsidP="008576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E733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82454D" w:rsidP="00FE733E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100 kişi</w:t>
            </w:r>
            <w:r w:rsidR="00484E6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ye eğitim verilmiştir.</w:t>
            </w:r>
          </w:p>
          <w:p w:rsidR="0082454D" w:rsidRPr="00374DF8" w:rsidRDefault="0082454D" w:rsidP="0085765E">
            <w:pPr>
              <w:pStyle w:val="ListeParagraf"/>
              <w:tabs>
                <w:tab w:val="left" w:pos="465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C77892">
            <w:pPr>
              <w:pStyle w:val="ListeParagraf"/>
              <w:tabs>
                <w:tab w:val="left" w:pos="465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454D" w:rsidRDefault="0082454D" w:rsidP="008576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E733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82454D" w:rsidP="00FE733E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200 kişi</w:t>
            </w:r>
            <w:r w:rsid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ye eğitim verilmesi planlanmaktadır.</w:t>
            </w:r>
          </w:p>
          <w:p w:rsidR="0082454D" w:rsidRDefault="0082454D" w:rsidP="0085765E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484E67" w:rsidRPr="00374DF8" w:rsidRDefault="00484E67" w:rsidP="0085765E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755C9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ipekyolu belediyesi: </w:t>
            </w:r>
          </w:p>
          <w:p w:rsidR="000D06A9" w:rsidRPr="00374DF8" w:rsidRDefault="00484E67" w:rsidP="000D06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</w:t>
            </w:r>
            <w:r w:rsidR="00EF6DB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1000 gence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0D06A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eğitim </w:t>
            </w:r>
            <w:r w:rsid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verilmesi planlanmaktadır.</w:t>
            </w:r>
          </w:p>
          <w:p w:rsidR="0082454D" w:rsidRPr="00374DF8" w:rsidRDefault="0082454D" w:rsidP="00AC1BE6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2454D" w:rsidRDefault="0082454D" w:rsidP="008576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E733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D06A9" w:rsidRPr="00374DF8" w:rsidRDefault="0082454D" w:rsidP="000D06A9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300 </w:t>
            </w:r>
            <w:r w:rsidR="00484E67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kişi</w:t>
            </w:r>
            <w:r w:rsidR="00484E6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ye </w:t>
            </w:r>
            <w:r w:rsid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verilmesi planlanmaktadır.</w:t>
            </w:r>
          </w:p>
          <w:p w:rsidR="0082454D" w:rsidRDefault="0082454D" w:rsidP="00484E67">
            <w:pPr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484E67" w:rsidRPr="00374DF8" w:rsidRDefault="00484E67" w:rsidP="00484E67">
            <w:pPr>
              <w:spacing w:after="1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755C9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ipekyolu belediyesi:</w:t>
            </w:r>
          </w:p>
          <w:p w:rsidR="000D06A9" w:rsidRPr="00374DF8" w:rsidRDefault="00484E67" w:rsidP="000D06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1000 gence 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eğitim </w:t>
            </w:r>
            <w:r w:rsidR="000D06A9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verilmesi planlanmaktadır.</w:t>
            </w:r>
          </w:p>
          <w:p w:rsidR="0082454D" w:rsidRPr="00374DF8" w:rsidRDefault="0082454D" w:rsidP="00AC1BE6">
            <w:pPr>
              <w:spacing w:after="120" w:line="240" w:lineRule="auto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0D06A9">
        <w:trPr>
          <w:trHeight w:val="6030"/>
        </w:trPr>
        <w:tc>
          <w:tcPr>
            <w:tcW w:w="708" w:type="dxa"/>
            <w:shd w:val="clear" w:color="auto" w:fill="auto"/>
          </w:tcPr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pStyle w:val="ListeParagraf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82454D" w:rsidRPr="00374DF8" w:rsidRDefault="0082454D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7795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3F64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3F64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F6485" w:rsidRDefault="0082454D" w:rsidP="003F64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82454D" w:rsidRDefault="0082454D" w:rsidP="002E30F6">
            <w:pPr>
              <w:pStyle w:val="ListeParagraf"/>
              <w:widowControl w:val="0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Çocukların ve gençlerin aidiyet duygusunu geliştirmek, boş zamanlarını kaliteli, etkin bir şekilde planlamalarını sağlamak için (kod yazma, medya/sosyal medya okuryazarlığı, siber güvenlik, dijital vatandaşlık becerileri vb. eğitim ve aktiviteler)  spor ve sanatsal faaliyetlerde sosyoekonomik kısıtlılığı olan çocuklara </w:t>
            </w:r>
            <w:r w:rsidR="00EF6DBB" w:rsidRPr="00374DF8">
              <w:rPr>
                <w:rFonts w:ascii="Calibri Light" w:hAnsi="Calibri Light" w:cs="Calibri Light"/>
                <w:sz w:val="20"/>
                <w:szCs w:val="20"/>
              </w:rPr>
              <w:t>imkân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sağlanması, çocukların psikososyal gelişim becerilerini daha sağlıklı kazanabilecekleri fiziksel, sanatsal aktiviteleri desteklenmesine yönelik (Gençlik Merkezleri, Gençlik Kampları, Spor Eğitim Merkezleri, Türkiye Olimpiyat Hazırlık Merkezleri, Yükseköğretim Kredi Yurtlar Kurumları) faaliyetler gerçekleştirilmesi</w:t>
            </w:r>
          </w:p>
          <w:p w:rsidR="00443B45" w:rsidRPr="00443B45" w:rsidRDefault="00443B45" w:rsidP="00443B45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</w:p>
          <w:p w:rsidR="0082454D" w:rsidRPr="00374DF8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Emniyet Müdürlüğü</w:t>
            </w:r>
          </w:p>
          <w:p w:rsidR="0082454D" w:rsidRPr="0096458C" w:rsidRDefault="0082454D" w:rsidP="009645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Yapılan etkinliklerde katılımcı sayısı</w:t>
            </w:r>
          </w:p>
          <w:p w:rsidR="0082454D" w:rsidRPr="0096458C" w:rsidRDefault="0082454D" w:rsidP="0096458C">
            <w:pPr>
              <w:tabs>
                <w:tab w:val="left" w:pos="320"/>
              </w:tabs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F6DBB" w:rsidRPr="000D06A9" w:rsidRDefault="0082454D" w:rsidP="000D06A9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6458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Gençlik ve Spor İl Müdürlüğü: </w:t>
            </w:r>
          </w:p>
          <w:p w:rsidR="0082454D" w:rsidRPr="00EF6DBB" w:rsidRDefault="00EF6DBB" w:rsidP="00EF6DB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Yapılan etkinliklere </w:t>
            </w:r>
            <w:r w:rsidR="0082454D" w:rsidRPr="00EF6DBB">
              <w:rPr>
                <w:rFonts w:ascii="Calibri Light" w:hAnsi="Calibri Light" w:cs="Calibri Light"/>
                <w:sz w:val="20"/>
                <w:szCs w:val="20"/>
              </w:rPr>
              <w:t>25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öğrenci katılmıştır.</w:t>
            </w:r>
          </w:p>
        </w:tc>
        <w:tc>
          <w:tcPr>
            <w:tcW w:w="2693" w:type="dxa"/>
            <w:shd w:val="clear" w:color="auto" w:fill="auto"/>
          </w:tcPr>
          <w:p w:rsidR="00EF6DBB" w:rsidRPr="000D06A9" w:rsidRDefault="0082454D" w:rsidP="000D06A9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6458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Gençlik ve Spor İl Müdürlüğü: </w:t>
            </w:r>
          </w:p>
          <w:p w:rsidR="00EF6DBB" w:rsidRPr="00EF6DBB" w:rsidRDefault="00EF6DBB" w:rsidP="00EF6DB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6DBB">
              <w:rPr>
                <w:rFonts w:ascii="Calibri Light" w:hAnsi="Calibri Light" w:cs="Calibri Light"/>
                <w:sz w:val="20"/>
                <w:szCs w:val="20"/>
              </w:rPr>
              <w:t>Yapılacak etkinliklere</w:t>
            </w:r>
          </w:p>
          <w:p w:rsidR="0082454D" w:rsidRPr="00374DF8" w:rsidRDefault="0082454D" w:rsidP="00820497">
            <w:pPr>
              <w:spacing w:after="120"/>
              <w:ind w:left="-54" w:right="-126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300</w:t>
            </w:r>
            <w:r w:rsidR="00EF6DBB">
              <w:rPr>
                <w:rFonts w:ascii="Calibri Light" w:hAnsi="Calibri Light" w:cs="Calibri Light"/>
                <w:sz w:val="20"/>
                <w:szCs w:val="20"/>
              </w:rPr>
              <w:t xml:space="preserve"> öğrencinin katılması planlanmaktadır.</w:t>
            </w:r>
          </w:p>
        </w:tc>
        <w:tc>
          <w:tcPr>
            <w:tcW w:w="2552" w:type="dxa"/>
            <w:shd w:val="clear" w:color="auto" w:fill="auto"/>
          </w:tcPr>
          <w:p w:rsidR="00EF6DBB" w:rsidRPr="000D06A9" w:rsidRDefault="0082454D" w:rsidP="00EF6DBB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6458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Gençlik ve Spor İl Müdürlüğü: </w:t>
            </w:r>
          </w:p>
          <w:p w:rsidR="00EF6DBB" w:rsidRPr="00EF6DBB" w:rsidRDefault="00EF6DBB" w:rsidP="00EF6DB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F6DBB">
              <w:rPr>
                <w:rFonts w:ascii="Calibri Light" w:hAnsi="Calibri Light" w:cs="Calibri Light"/>
                <w:sz w:val="20"/>
                <w:szCs w:val="20"/>
              </w:rPr>
              <w:t>Yapılacak etkinliklere</w:t>
            </w:r>
          </w:p>
          <w:p w:rsidR="0082454D" w:rsidRPr="00374DF8" w:rsidRDefault="00EF6DBB" w:rsidP="00EF6DBB">
            <w:pPr>
              <w:spacing w:after="120"/>
              <w:ind w:left="-54" w:right="-1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öğrencinin katılması planlanmaktadır</w:t>
            </w:r>
          </w:p>
        </w:tc>
      </w:tr>
      <w:tr w:rsidR="002C16B1" w:rsidRPr="00374DF8" w:rsidTr="000D06A9">
        <w:trPr>
          <w:trHeight w:val="968"/>
        </w:trPr>
        <w:tc>
          <w:tcPr>
            <w:tcW w:w="708" w:type="dxa"/>
            <w:vMerge w:val="restart"/>
            <w:shd w:val="clear" w:color="auto" w:fill="auto"/>
          </w:tcPr>
          <w:p w:rsidR="002C16B1" w:rsidRDefault="002C16B1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Pr="00374DF8" w:rsidRDefault="000D06A9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EF6DB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</w:p>
          <w:p w:rsidR="002C16B1" w:rsidRPr="00374DF8" w:rsidRDefault="002C16B1" w:rsidP="0017795D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17795D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17795D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EB7F4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C16B1" w:rsidRDefault="002C16B1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Default="000D06A9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D06A9" w:rsidRPr="00374DF8" w:rsidRDefault="000D06A9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Bilişim teknolojilerinin,</w:t>
            </w: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internetin, sosyal medyanın aşırı ve zararlı kullanımını önleme konusunda ülke genelinde bilimsel kapasitenin arttırılması</w:t>
            </w:r>
          </w:p>
          <w:p w:rsidR="002C16B1" w:rsidRPr="00374DF8" w:rsidRDefault="002C16B1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C16B1" w:rsidRPr="00374DF8" w:rsidRDefault="002C16B1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2C16B1" w:rsidRPr="00374DF8" w:rsidRDefault="002C16B1" w:rsidP="002E30F6">
            <w:pPr>
              <w:pStyle w:val="ListeParagraf"/>
              <w:widowControl w:val="0"/>
              <w:numPr>
                <w:ilvl w:val="1"/>
                <w:numId w:val="28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Tüm kamu kurumlarının ve STK’ların katılım sağlayacağı bilişim teknolojilerinin, İnternetin ve sosyal medyanın bilinçli kullanımı konulu ulusal/uluslararası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çalıştay/kongrelerin yapılması</w:t>
            </w:r>
          </w:p>
        </w:tc>
        <w:tc>
          <w:tcPr>
            <w:tcW w:w="1730" w:type="dxa"/>
            <w:shd w:val="clear" w:color="auto" w:fill="auto"/>
          </w:tcPr>
          <w:p w:rsidR="002C16B1" w:rsidRPr="00374DF8" w:rsidRDefault="002C16B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Tüm BMK üyesi kurumlar </w:t>
            </w:r>
          </w:p>
          <w:p w:rsidR="002C16B1" w:rsidRPr="00374DF8" w:rsidRDefault="002C16B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 Çalışma ve sosyal hizmetler İl Müdürlüğü</w:t>
            </w:r>
          </w:p>
          <w:p w:rsidR="002C16B1" w:rsidRPr="00374DF8" w:rsidRDefault="002C16B1" w:rsidP="003F648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C16B1" w:rsidRPr="00374DF8" w:rsidRDefault="002C16B1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Ulusal bilimsel toplantı, çalıştay, kongre vb.sayısı</w:t>
            </w:r>
          </w:p>
          <w:p w:rsidR="002C16B1" w:rsidRPr="00374DF8" w:rsidRDefault="002C16B1" w:rsidP="0017795D">
            <w:pPr>
              <w:pStyle w:val="ListeParagraf"/>
              <w:spacing w:after="0"/>
              <w:ind w:left="36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16B1" w:rsidRPr="00374DF8" w:rsidRDefault="000728EF" w:rsidP="000728EF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Herhangi bir çalışma yapılmamıştır.</w:t>
            </w:r>
          </w:p>
        </w:tc>
        <w:tc>
          <w:tcPr>
            <w:tcW w:w="2693" w:type="dxa"/>
            <w:shd w:val="clear" w:color="auto" w:fill="auto"/>
          </w:tcPr>
          <w:p w:rsidR="002C16B1" w:rsidRPr="0082454D" w:rsidRDefault="002C16B1" w:rsidP="0082454D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96458C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2C16B1" w:rsidRPr="00374DF8" w:rsidRDefault="002C16B1" w:rsidP="0082454D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 bilimsel </w:t>
            </w:r>
            <w:r w:rsidR="000728E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çalışma yapılması planlanmaktadır.</w:t>
            </w:r>
          </w:p>
          <w:p w:rsidR="002C16B1" w:rsidRPr="00374DF8" w:rsidRDefault="002C16B1" w:rsidP="0017795D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C16B1" w:rsidRDefault="002C16B1" w:rsidP="00BB0EBC">
            <w:pPr>
              <w:numPr>
                <w:ilvl w:val="0"/>
                <w:numId w:val="4"/>
              </w:num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96458C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0728EF" w:rsidRPr="00374DF8" w:rsidRDefault="003974D9" w:rsidP="000728EF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</w:t>
            </w:r>
            <w:r w:rsidR="000728EF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 bilimsel </w:t>
            </w:r>
            <w:r w:rsidR="000728E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çalışma yapılması planlanmaktadır.</w:t>
            </w:r>
          </w:p>
          <w:p w:rsidR="002C16B1" w:rsidRPr="00374DF8" w:rsidRDefault="002C16B1" w:rsidP="0017795D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2C16B1" w:rsidRPr="00374DF8" w:rsidTr="000D06A9">
        <w:trPr>
          <w:trHeight w:val="1475"/>
        </w:trPr>
        <w:tc>
          <w:tcPr>
            <w:tcW w:w="708" w:type="dxa"/>
            <w:vMerge/>
            <w:shd w:val="clear" w:color="auto" w:fill="auto"/>
          </w:tcPr>
          <w:p w:rsidR="002C16B1" w:rsidRPr="00374DF8" w:rsidRDefault="002C16B1" w:rsidP="00EB7F4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C16B1" w:rsidRPr="00374DF8" w:rsidRDefault="002C16B1" w:rsidP="00EB7F4F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2C16B1" w:rsidRPr="00374DF8" w:rsidRDefault="002C16B1" w:rsidP="0017795D">
            <w:pPr>
              <w:pStyle w:val="ListeParagraf"/>
              <w:widowControl w:val="0"/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2C16B1" w:rsidRPr="00374DF8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2C16B1" w:rsidRPr="00374DF8" w:rsidRDefault="002C16B1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C16B1" w:rsidRPr="00374DF8" w:rsidRDefault="002C16B1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Uluslararası bilimsel etkinlik sayısı </w:t>
            </w:r>
          </w:p>
          <w:p w:rsidR="002C16B1" w:rsidRPr="00374DF8" w:rsidRDefault="002C16B1" w:rsidP="0017795D">
            <w:pPr>
              <w:spacing w:after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2010D" w:rsidRPr="00374DF8" w:rsidRDefault="00A2010D" w:rsidP="00A2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2C16B1" w:rsidRPr="0082454D" w:rsidRDefault="00A2010D" w:rsidP="00A2010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Sağlıklı Nesil Sağlıklı Gelecek(SNSG)</w:t>
            </w: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yarışmasına 32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784 başvuru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yapılmıştır.</w:t>
            </w:r>
          </w:p>
        </w:tc>
        <w:tc>
          <w:tcPr>
            <w:tcW w:w="2693" w:type="dxa"/>
            <w:shd w:val="clear" w:color="auto" w:fill="auto"/>
          </w:tcPr>
          <w:p w:rsidR="002C16B1" w:rsidRPr="00374DF8" w:rsidRDefault="002C16B1" w:rsidP="00FB3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2C16B1" w:rsidRPr="00FB3452" w:rsidRDefault="002C16B1" w:rsidP="00DD7882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Yeşilay Genel Merkezi Tar</w:t>
            </w:r>
            <w:r w:rsidR="00A201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afından yapılacak </w:t>
            </w: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bilimsel toplantılara katılım</w:t>
            </w:r>
            <w:r w:rsidR="00A201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yapılması planlanmaktadır.</w:t>
            </w:r>
          </w:p>
          <w:p w:rsidR="002C16B1" w:rsidRPr="0082454D" w:rsidRDefault="002C16B1" w:rsidP="00A2010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C16B1" w:rsidRPr="00374DF8" w:rsidRDefault="002C16B1" w:rsidP="00DD78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A2010D" w:rsidRPr="00FB3452" w:rsidRDefault="00A2010D" w:rsidP="00A2010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Yeşilay Genel Merkezi Tar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afından yapılacak </w:t>
            </w: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bilimsel toplantılara katılım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yapılması planlanmaktadır.</w:t>
            </w:r>
          </w:p>
          <w:p w:rsidR="002C16B1" w:rsidRPr="0082454D" w:rsidRDefault="002C16B1" w:rsidP="003F6485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2C16B1" w:rsidRPr="00374DF8" w:rsidTr="000D06A9">
        <w:trPr>
          <w:trHeight w:val="968"/>
        </w:trPr>
        <w:tc>
          <w:tcPr>
            <w:tcW w:w="708" w:type="dxa"/>
            <w:vMerge/>
            <w:shd w:val="clear" w:color="auto" w:fill="auto"/>
          </w:tcPr>
          <w:p w:rsidR="002C16B1" w:rsidRPr="00374DF8" w:rsidRDefault="002C16B1" w:rsidP="00EB7F4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C16B1" w:rsidRPr="00374DF8" w:rsidRDefault="002C16B1" w:rsidP="00EB7F4F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16B1" w:rsidRPr="00374DF8" w:rsidRDefault="002C16B1" w:rsidP="002E30F6">
            <w:pPr>
              <w:pStyle w:val="ListeParagraf"/>
              <w:widowControl w:val="0"/>
              <w:numPr>
                <w:ilvl w:val="1"/>
                <w:numId w:val="28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Bilişim teknolojilerinin, internetin ve sosyal medyanın aşırı ve zararlı kullanımı konusunda saha çalışmalarının yapılması</w:t>
            </w:r>
          </w:p>
        </w:tc>
        <w:tc>
          <w:tcPr>
            <w:tcW w:w="1730" w:type="dxa"/>
            <w:shd w:val="clear" w:color="auto" w:fill="auto"/>
          </w:tcPr>
          <w:p w:rsidR="002C16B1" w:rsidRPr="00B15971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2C16B1" w:rsidRPr="00374DF8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2C16B1" w:rsidRPr="00374DF8" w:rsidRDefault="002C16B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TÜİK Van Bölge Müdürlüğü</w:t>
            </w:r>
          </w:p>
          <w:p w:rsidR="002C16B1" w:rsidRPr="00374DF8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Yüzüncü Yıl Üniversitesi Rektörlüğü </w:t>
            </w:r>
          </w:p>
          <w:p w:rsidR="002C16B1" w:rsidRPr="00374DF8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Gençlik ve Spor İl Müdürlüğü</w:t>
            </w:r>
          </w:p>
          <w:p w:rsidR="002C16B1" w:rsidRPr="00374DF8" w:rsidRDefault="002C16B1" w:rsidP="000B297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C16B1" w:rsidRPr="00374DF8" w:rsidRDefault="002C16B1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Ülke genelini yansıtan, özellikle gençlere ve çocuklara yönelik en az bir çalışma yapılma durumu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376D" w:rsidRPr="00B15971" w:rsidRDefault="0003376D" w:rsidP="000337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: </w:t>
            </w:r>
          </w:p>
          <w:p w:rsidR="002C16B1" w:rsidRPr="0003376D" w:rsidRDefault="002C16B1" w:rsidP="0003376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3376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Araştırma ön hazırlıklarının başlatılm</w:t>
            </w:r>
            <w:r w:rsidR="0003376D" w:rsidRPr="0003376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ıştır.</w:t>
            </w:r>
          </w:p>
        </w:tc>
        <w:tc>
          <w:tcPr>
            <w:tcW w:w="2693" w:type="dxa"/>
            <w:shd w:val="clear" w:color="auto" w:fill="auto"/>
          </w:tcPr>
          <w:p w:rsidR="0003376D" w:rsidRPr="000D06A9" w:rsidRDefault="0003376D" w:rsidP="000D06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EF6249" w:rsidRDefault="00EF6249" w:rsidP="0003376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2C16B1" w:rsidRPr="00B15971" w:rsidRDefault="002C16B1" w:rsidP="0003376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Araştırmanın uygulanması ve araştırma raporu yayımlan</w:t>
            </w:r>
            <w:r w:rsidR="0003376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ması planlanmaktadır.</w:t>
            </w:r>
          </w:p>
        </w:tc>
        <w:tc>
          <w:tcPr>
            <w:tcW w:w="2552" w:type="dxa"/>
            <w:shd w:val="clear" w:color="auto" w:fill="auto"/>
          </w:tcPr>
          <w:p w:rsidR="00EF6249" w:rsidRDefault="0003376D" w:rsidP="00B15971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 w:rsidRPr="00B159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2C16B1" w:rsidRPr="00B15971" w:rsidRDefault="0003376D" w:rsidP="00EF6249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159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Araştırmanın uygulanması ve araştırma raporu yayımlan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ması planlanmaktadır.</w:t>
            </w:r>
          </w:p>
        </w:tc>
      </w:tr>
      <w:tr w:rsidR="002C16B1" w:rsidRPr="00374DF8" w:rsidTr="000D06A9">
        <w:trPr>
          <w:trHeight w:val="2061"/>
        </w:trPr>
        <w:tc>
          <w:tcPr>
            <w:tcW w:w="708" w:type="dxa"/>
            <w:vMerge/>
            <w:shd w:val="clear" w:color="auto" w:fill="auto"/>
            <w:vAlign w:val="center"/>
          </w:tcPr>
          <w:p w:rsidR="002C16B1" w:rsidRPr="00374DF8" w:rsidRDefault="002C16B1" w:rsidP="00EB7F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C16B1" w:rsidRPr="00374DF8" w:rsidRDefault="002C16B1" w:rsidP="00EB7F4F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16B1" w:rsidRPr="00374DF8" w:rsidRDefault="002C16B1" w:rsidP="002E30F6">
            <w:pPr>
              <w:pStyle w:val="ListeParagraf"/>
              <w:widowControl w:val="0"/>
              <w:numPr>
                <w:ilvl w:val="1"/>
                <w:numId w:val="28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Bilişim teknolojilerinin ve internetin aşırı ve zararlı kullanımı konusunda bilimsel araştırmalar yapılması ve yayınlanmasının özendirilmesi</w:t>
            </w:r>
          </w:p>
        </w:tc>
        <w:tc>
          <w:tcPr>
            <w:tcW w:w="1730" w:type="dxa"/>
            <w:shd w:val="clear" w:color="auto" w:fill="auto"/>
          </w:tcPr>
          <w:p w:rsidR="002C16B1" w:rsidRPr="00374DF8" w:rsidRDefault="002C16B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2C16B1" w:rsidRPr="00374DF8" w:rsidRDefault="002C16B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Tüm BMK üyesi kurumlar </w:t>
            </w:r>
          </w:p>
          <w:p w:rsidR="002C16B1" w:rsidRPr="00374DF8" w:rsidRDefault="002C16B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TÜİK Van Bölge Müdürlüğü</w:t>
            </w:r>
          </w:p>
          <w:p w:rsidR="002C16B1" w:rsidRPr="00374DF8" w:rsidRDefault="002C16B1" w:rsidP="00DD78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C16B1" w:rsidRPr="00374DF8" w:rsidRDefault="002C16B1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Bilimsel çalışma sayısı</w:t>
            </w:r>
          </w:p>
          <w:p w:rsidR="002C16B1" w:rsidRPr="00374DF8" w:rsidRDefault="002C16B1" w:rsidP="0017795D">
            <w:pPr>
              <w:pStyle w:val="ListeParagraf"/>
              <w:spacing w:after="0"/>
              <w:ind w:left="36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16B1" w:rsidRPr="0082454D" w:rsidRDefault="00BA694D" w:rsidP="0003376D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Herhangi bir bilimsel çalışma/araştırma yapılmamıştır.</w:t>
            </w:r>
          </w:p>
        </w:tc>
        <w:tc>
          <w:tcPr>
            <w:tcW w:w="2693" w:type="dxa"/>
            <w:shd w:val="clear" w:color="auto" w:fill="auto"/>
          </w:tcPr>
          <w:p w:rsidR="002C16B1" w:rsidRPr="00FB3452" w:rsidRDefault="002C16B1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</w:t>
            </w:r>
            <w:r w:rsidR="00274E6C"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Cemiyeti:</w:t>
            </w:r>
          </w:p>
          <w:p w:rsidR="002C16B1" w:rsidRPr="00DD7882" w:rsidRDefault="000D06A9" w:rsidP="00DD78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>Yeşila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y Merkezi</w:t>
            </w:r>
            <w:r w:rsidR="00BA69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tarafından hazırlanacak</w:t>
            </w:r>
            <w:r w:rsidR="002C16B1"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bilimsel yayınların, dergilerin il geneli yaygınlaştırma çalışmalarının yapılması, yapılan yarışmalara daha fazla öğrenci katılımının sağlanması</w:t>
            </w:r>
            <w:r w:rsidR="00BA69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planlanmaktadır.</w:t>
            </w:r>
          </w:p>
        </w:tc>
        <w:tc>
          <w:tcPr>
            <w:tcW w:w="2552" w:type="dxa"/>
            <w:shd w:val="clear" w:color="auto" w:fill="auto"/>
          </w:tcPr>
          <w:p w:rsidR="002C16B1" w:rsidRPr="00FB3452" w:rsidRDefault="002C16B1" w:rsidP="0085251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</w:t>
            </w:r>
            <w:r w:rsidR="00274E6C"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Cemiyeti:</w:t>
            </w:r>
          </w:p>
          <w:p w:rsidR="002C16B1" w:rsidRPr="00DD7882" w:rsidRDefault="000D06A9" w:rsidP="00DD78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>Yeşila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y Merkezi</w:t>
            </w:r>
            <w:r w:rsidR="00BA69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tarafından hazırlanacak</w:t>
            </w:r>
            <w:r w:rsidR="00BA694D"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bilimsel yayınların, dergilerin il geneli yaygınlaştırma çalışmalarının yapılması, yapılan yarışmalara daha fazla öğrenci katılımının sağlanması</w:t>
            </w:r>
            <w:r w:rsidR="00BA69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planlanmaktadır.</w:t>
            </w:r>
          </w:p>
        </w:tc>
      </w:tr>
      <w:tr w:rsidR="0082454D" w:rsidRPr="00374DF8" w:rsidTr="000D06A9">
        <w:trPr>
          <w:trHeight w:val="968"/>
        </w:trPr>
        <w:tc>
          <w:tcPr>
            <w:tcW w:w="708" w:type="dxa"/>
            <w:shd w:val="clear" w:color="auto" w:fill="auto"/>
          </w:tcPr>
          <w:p w:rsidR="0082454D" w:rsidRPr="00374DF8" w:rsidRDefault="0082454D" w:rsidP="000D06A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0D06A9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82454D" w:rsidRPr="00374DF8" w:rsidRDefault="0082454D" w:rsidP="000D06A9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İnternet oyunu oynama bozukluğu gelişme riski olan bireylerin tespit edilmesi ve önlem alınması</w:t>
            </w:r>
          </w:p>
        </w:tc>
        <w:tc>
          <w:tcPr>
            <w:tcW w:w="2906" w:type="dxa"/>
            <w:shd w:val="clear" w:color="auto" w:fill="auto"/>
          </w:tcPr>
          <w:p w:rsidR="0082454D" w:rsidRPr="00374DF8" w:rsidRDefault="0082454D" w:rsidP="000D06A9">
            <w:pPr>
              <w:pStyle w:val="ListeParagraf"/>
              <w:widowControl w:val="0"/>
              <w:numPr>
                <w:ilvl w:val="1"/>
                <w:numId w:val="43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Okullarda rehberlik servisleri ve SHM’ler tarafından riskli öğrencilerin tespit edilmesi ve uygun desteğin sağlanması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Default="0082454D" w:rsidP="003F6485">
            <w:pPr>
              <w:autoSpaceDE w:val="0"/>
              <w:autoSpaceDN w:val="0"/>
              <w:adjustRightInd w:val="0"/>
              <w:spacing w:after="0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SHM’lerin bağlantı kurduğu okul oranı</w:t>
            </w:r>
          </w:p>
          <w:p w:rsidR="0082454D" w:rsidRPr="00374DF8" w:rsidRDefault="0082454D" w:rsidP="008F2D19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2454D" w:rsidRDefault="0082454D" w:rsidP="00595B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F648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77B44" w:rsidRDefault="0082454D" w:rsidP="00EF6249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%40 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oranında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okul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la bağlantı kurulmuştur.</w:t>
            </w:r>
          </w:p>
          <w:p w:rsidR="0082454D" w:rsidRDefault="0082454D" w:rsidP="0082454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EF6249" w:rsidRPr="00374DF8" w:rsidRDefault="00EF6249" w:rsidP="0082454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95B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Herhangi bir faaliyet yapılmamıştır.</w:t>
            </w:r>
          </w:p>
          <w:p w:rsidR="0082454D" w:rsidRPr="00374DF8" w:rsidRDefault="0082454D" w:rsidP="008F2D1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459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454D" w:rsidRPr="003F6485" w:rsidRDefault="0082454D" w:rsidP="00BB0EBC">
            <w:pPr>
              <w:pStyle w:val="ListeParagraf"/>
              <w:numPr>
                <w:ilvl w:val="0"/>
                <w:numId w:val="36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3F648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 w:rsidRPr="003F648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:</w:t>
            </w:r>
          </w:p>
          <w:p w:rsidR="0082454D" w:rsidRDefault="0082454D" w:rsidP="003F6485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459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%70 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oranında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okul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 bağlantı kurulması planlanmaktadır.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EF6249" w:rsidRPr="00374DF8" w:rsidRDefault="00EF6249" w:rsidP="003F6485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459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36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Ortaokul ve Lise Müdürlükleri tarafından gerekli desteğin verilmesi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  <w:tc>
          <w:tcPr>
            <w:tcW w:w="2552" w:type="dxa"/>
            <w:shd w:val="clear" w:color="auto" w:fill="auto"/>
          </w:tcPr>
          <w:p w:rsidR="00A77B44" w:rsidRDefault="0082454D" w:rsidP="00BB0EBC">
            <w:pPr>
              <w:pStyle w:val="ListeParagraf"/>
              <w:numPr>
                <w:ilvl w:val="0"/>
                <w:numId w:val="36"/>
              </w:num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F648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  <w:r w:rsidRPr="003F648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A77B44" w:rsidP="00A77B44">
            <w:pPr>
              <w:pStyle w:val="ListeParagraf"/>
              <w:spacing w:after="120"/>
              <w:ind w:left="459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%100oranında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okul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 bağlantı kurulması planlanmaktadır.</w:t>
            </w:r>
          </w:p>
          <w:p w:rsidR="00EF6249" w:rsidRPr="00374DF8" w:rsidRDefault="00EF6249" w:rsidP="00A77B44">
            <w:pPr>
              <w:pStyle w:val="ListeParagraf"/>
              <w:spacing w:after="120"/>
              <w:ind w:left="459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BB0EBC">
            <w:pPr>
              <w:pStyle w:val="ListeParagraf"/>
              <w:numPr>
                <w:ilvl w:val="0"/>
                <w:numId w:val="36"/>
              </w:num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82454D" w:rsidP="0082454D">
            <w:pPr>
              <w:pStyle w:val="ListeParagraf"/>
              <w:spacing w:after="120"/>
              <w:ind w:left="459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Ortaokul ve Lise Müdürlükleri tarafından gerekli desteğin verilmesi</w:t>
            </w:r>
            <w:r w:rsidR="00A77B4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</w:tr>
      <w:tr w:rsidR="0082454D" w:rsidRPr="00374DF8" w:rsidTr="000D06A9">
        <w:trPr>
          <w:trHeight w:val="96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F139BE" w:rsidRPr="00F139BE" w:rsidRDefault="00F139BE" w:rsidP="00443B45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39BE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:rsidR="00F139BE" w:rsidRDefault="00F139BE" w:rsidP="00F139BE">
            <w:pPr>
              <w:spacing w:line="240" w:lineRule="auto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2454D" w:rsidRPr="00A77B44" w:rsidRDefault="0082454D" w:rsidP="00F139BE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82454D" w:rsidRPr="00F139BE" w:rsidRDefault="00A77B44" w:rsidP="00F139BE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39BE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Bilişim teknolojileri, internet ve sosyal </w:t>
            </w:r>
            <w:r w:rsidRPr="00F139BE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medyaya ait ürünlerin arzına yönelik </w:t>
            </w:r>
            <w:r w:rsidR="00F139BE" w:rsidRPr="00F139BE">
              <w:rPr>
                <w:rFonts w:ascii="Calibri Light" w:hAnsi="Calibri Light" w:cs="Calibri Light"/>
                <w:b/>
                <w:sz w:val="20"/>
                <w:szCs w:val="20"/>
              </w:rPr>
              <w:t>mevzuatların düzenlenmesinin yapılması</w:t>
            </w:r>
          </w:p>
        </w:tc>
        <w:tc>
          <w:tcPr>
            <w:tcW w:w="2906" w:type="dxa"/>
            <w:shd w:val="clear" w:color="auto" w:fill="auto"/>
          </w:tcPr>
          <w:p w:rsidR="0082454D" w:rsidRPr="001E5427" w:rsidRDefault="0082454D" w:rsidP="001E5427">
            <w:pPr>
              <w:pStyle w:val="ListeParagraf"/>
              <w:widowControl w:val="0"/>
              <w:numPr>
                <w:ilvl w:val="1"/>
                <w:numId w:val="9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Tüm kafe, internet kafe vb yerlerde bilişim teknolojilerinin doğru kullanımına yönelik sabit,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dikkat çekici ve uyarıcı mesajların yanı sıra tehdit, taciz, istismar durumlarında iletişim kurulacak kurum ve kuruluşların iletişim bilgilerinin de eklenerek konulmasının zorunlu ve standart hale getirilmesi için düzenleme yapılması.</w:t>
            </w:r>
          </w:p>
        </w:tc>
        <w:tc>
          <w:tcPr>
            <w:tcW w:w="1730" w:type="dxa"/>
            <w:shd w:val="clear" w:color="auto" w:fill="auto"/>
          </w:tcPr>
          <w:p w:rsidR="0082454D" w:rsidRPr="00852518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2518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İl Emniyet Müdürlüğü</w:t>
            </w:r>
          </w:p>
          <w:p w:rsidR="0082454D" w:rsidRPr="002624EF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2624E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Edremit Belediyesi</w:t>
            </w:r>
          </w:p>
          <w:p w:rsidR="0082454D" w:rsidRPr="002624EF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2624E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İpekyolu Belediyesi</w:t>
            </w:r>
          </w:p>
          <w:p w:rsidR="0082454D" w:rsidRPr="002624EF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2624E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1E542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/>
              <w:ind w:left="357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İlgili mevzuat çalışmalarının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yapılarak, denetimlerin sağlanması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283" w:rsidRDefault="00464283" w:rsidP="004642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6428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Milli Eğitim Müdürlüğü:</w:t>
            </w:r>
          </w:p>
          <w:p w:rsidR="00EF6249" w:rsidRPr="00464283" w:rsidRDefault="00EF6249" w:rsidP="00EF6249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464283" w:rsidRDefault="00464283" w:rsidP="00464283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MEB Mevzuatı </w:t>
            </w:r>
            <w:r w:rsidR="00274E6C" w:rsidRP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yayınlanmı</w:t>
            </w:r>
            <w:r w:rsidR="00274E6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ştır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454D" w:rsidRPr="0082454D" w:rsidRDefault="0082454D" w:rsidP="008F2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Edremit Belediyesi:</w:t>
            </w:r>
          </w:p>
          <w:p w:rsidR="0082454D" w:rsidRPr="00374DF8" w:rsidRDefault="0082454D" w:rsidP="008F2D1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Van Edremit ilçesi sı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nırları içerisinde 12 internet </w:t>
            </w:r>
            <w:r w:rsidR="00274E6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ka</w:t>
            </w:r>
            <w:r w:rsidR="00274E6C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fenin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 xml:space="preserve">denetlenmesi ve aralıksız olarak 2023 yılına kadar devam edilmesi </w:t>
            </w:r>
          </w:p>
          <w:p w:rsidR="0082454D" w:rsidRPr="00374DF8" w:rsidRDefault="0082454D" w:rsidP="008F2D19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Yapılan denetimlere bağlı verilerin raporlanması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36"/>
              </w:numPr>
              <w:tabs>
                <w:tab w:val="left" w:pos="34"/>
                <w:tab w:val="left" w:pos="99"/>
              </w:tabs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Denetimlerin</w:t>
            </w:r>
          </w:p>
          <w:p w:rsidR="0082454D" w:rsidRPr="00374DF8" w:rsidRDefault="00464283" w:rsidP="009940C2">
            <w:pPr>
              <w:pStyle w:val="ListeParagraf"/>
              <w:tabs>
                <w:tab w:val="left" w:pos="34"/>
                <w:tab w:val="left" w:pos="99"/>
              </w:tabs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aşlanması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82454D" w:rsidP="009940C2">
            <w:pPr>
              <w:pStyle w:val="ListeParagraf"/>
              <w:tabs>
                <w:tab w:val="left" w:pos="34"/>
                <w:tab w:val="left" w:pos="99"/>
              </w:tabs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BB62AF" w:rsidRDefault="00BB62AF" w:rsidP="009940C2">
            <w:pPr>
              <w:pStyle w:val="ListeParagraf"/>
              <w:tabs>
                <w:tab w:val="left" w:pos="34"/>
                <w:tab w:val="left" w:pos="99"/>
              </w:tabs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BB62AF" w:rsidRDefault="00BB62AF" w:rsidP="009940C2">
            <w:pPr>
              <w:pStyle w:val="ListeParagraf"/>
              <w:tabs>
                <w:tab w:val="left" w:pos="34"/>
                <w:tab w:val="left" w:pos="99"/>
              </w:tabs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BB62AF" w:rsidRPr="00BB62AF" w:rsidRDefault="00BB62AF" w:rsidP="00BB62AF">
            <w:pPr>
              <w:tabs>
                <w:tab w:val="left" w:pos="34"/>
                <w:tab w:val="left" w:pos="99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3345F0" w:rsidP="00BB0EBC">
            <w:pPr>
              <w:pStyle w:val="ListeParagraf"/>
              <w:numPr>
                <w:ilvl w:val="0"/>
                <w:numId w:val="36"/>
              </w:numPr>
              <w:tabs>
                <w:tab w:val="left" w:pos="34"/>
                <w:tab w:val="left" w:pos="99"/>
              </w:tabs>
              <w:spacing w:after="0"/>
              <w:ind w:left="36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Denetimlere başlanması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  <w:tc>
          <w:tcPr>
            <w:tcW w:w="2552" w:type="dxa"/>
            <w:shd w:val="clear" w:color="auto" w:fill="auto"/>
          </w:tcPr>
          <w:p w:rsidR="0082454D" w:rsidRPr="0082454D" w:rsidRDefault="0082454D" w:rsidP="008F2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Edremit Belediyesi:</w:t>
            </w:r>
          </w:p>
          <w:p w:rsidR="0082454D" w:rsidRDefault="0082454D" w:rsidP="008F2D19">
            <w:pPr>
              <w:pStyle w:val="ListeParagraf"/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Van Edremit Belediyesi </w:t>
            </w:r>
            <w:r w:rsidR="00464283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personellerince haftada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1(bir) defa ilçe sınırları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içerisinde internet cafelerin denetlenmesi ve denetimde alınan verilerin önceki yıllarla karşılaştırılması ve yol haritasının verilere göre belirlenmesi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BB62AF" w:rsidRPr="00374DF8" w:rsidRDefault="00BB62AF" w:rsidP="008F2D19">
            <w:pPr>
              <w:pStyle w:val="ListeParagraf"/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36"/>
              </w:numPr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Denetimlerin sürekli </w:t>
            </w:r>
          </w:p>
          <w:p w:rsidR="0082454D" w:rsidRPr="00BB62AF" w:rsidRDefault="0082454D" w:rsidP="00BB62AF">
            <w:pPr>
              <w:pStyle w:val="ListeParagraf"/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hale getirilmesi 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  <w:p w:rsidR="0082454D" w:rsidRPr="00374DF8" w:rsidRDefault="0082454D" w:rsidP="008F2D19">
            <w:pPr>
              <w:pStyle w:val="ListeParagraf"/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3345F0" w:rsidP="00BB0EBC">
            <w:pPr>
              <w:pStyle w:val="ListeParagraf"/>
              <w:numPr>
                <w:ilvl w:val="0"/>
                <w:numId w:val="36"/>
              </w:numPr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Denetimlerin sürekli </w:t>
            </w:r>
          </w:p>
          <w:p w:rsidR="0082454D" w:rsidRPr="00374DF8" w:rsidRDefault="0082454D" w:rsidP="00B4711E">
            <w:pPr>
              <w:pStyle w:val="ListeParagraf"/>
              <w:spacing w:after="120"/>
              <w:ind w:left="267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hale getirilmesi </w:t>
            </w:r>
            <w:r w:rsidR="0046428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  <w:p w:rsidR="0082454D" w:rsidRPr="00E30A56" w:rsidRDefault="0082454D" w:rsidP="00E30A56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0D06A9">
        <w:trPr>
          <w:trHeight w:val="2184"/>
        </w:trPr>
        <w:tc>
          <w:tcPr>
            <w:tcW w:w="708" w:type="dxa"/>
            <w:vMerge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6"/>
              </w:numPr>
              <w:spacing w:line="240" w:lineRule="auto"/>
              <w:ind w:hanging="83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2454D" w:rsidRPr="00374DF8" w:rsidRDefault="00C45C53" w:rsidP="00C45C53">
            <w:pPr>
              <w:pStyle w:val="ListeParagraf"/>
              <w:widowControl w:val="0"/>
              <w:numPr>
                <w:ilvl w:val="1"/>
                <w:numId w:val="9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Tüm kurum ve kuruluşlar tarafından</w:t>
            </w:r>
            <w:r w:rsidR="0082454D" w:rsidRPr="00374DF8">
              <w:rPr>
                <w:rFonts w:ascii="Calibri Light" w:hAnsi="Calibri Light" w:cs="Calibri Light"/>
                <w:sz w:val="20"/>
                <w:szCs w:val="20"/>
              </w:rPr>
              <w:t xml:space="preserve"> web sayfaları</w:t>
            </w:r>
            <w:r>
              <w:rPr>
                <w:rFonts w:ascii="Calibri Light" w:hAnsi="Calibri Light" w:cs="Calibri Light"/>
                <w:sz w:val="20"/>
                <w:szCs w:val="20"/>
              </w:rPr>
              <w:t>nın açılış ekranları için</w:t>
            </w:r>
            <w:r w:rsidR="0082454D" w:rsidRPr="00374DF8">
              <w:rPr>
                <w:rFonts w:ascii="Calibri Light" w:hAnsi="Calibri Light" w:cs="Calibri Light"/>
                <w:sz w:val="20"/>
                <w:szCs w:val="20"/>
              </w:rPr>
              <w:t xml:space="preserve"> hazırladığı bilinçli güvenli internet kullanım</w:t>
            </w:r>
            <w:r>
              <w:rPr>
                <w:rFonts w:ascii="Calibri Light" w:hAnsi="Calibri Light" w:cs="Calibri Light"/>
                <w:sz w:val="20"/>
                <w:szCs w:val="20"/>
              </w:rPr>
              <w:t>ına ilişkin bilgilendirme ekranına</w:t>
            </w:r>
            <w:r w:rsidR="0082454D" w:rsidRPr="00374D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yansıtılması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Tüm Kamu Kurum ve Kuruluşları</w:t>
            </w: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İpekyolu Belediyesi</w:t>
            </w: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 Çalışma ve Sosyal Hizmetler İl Müdürlüğü</w:t>
            </w: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Uygulamaya geçilme oranı</w:t>
            </w:r>
          </w:p>
          <w:p w:rsidR="0082454D" w:rsidRPr="00374DF8" w:rsidRDefault="0082454D" w:rsidP="0017795D">
            <w:pPr>
              <w:pStyle w:val="ListeParagraf"/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2454D" w:rsidRPr="0082454D" w:rsidRDefault="0082454D" w:rsidP="003556E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AÇSHİM: </w:t>
            </w:r>
          </w:p>
          <w:p w:rsidR="0082454D" w:rsidRPr="00374DF8" w:rsidRDefault="0082454D" w:rsidP="003556E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%50</w:t>
            </w:r>
            <w:r w:rsidR="00C45C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oranında geçilmiştir.</w:t>
            </w:r>
          </w:p>
          <w:p w:rsidR="0082454D" w:rsidRPr="00374DF8" w:rsidRDefault="0082454D" w:rsidP="0017795D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45C53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Belediyesi:</w:t>
            </w:r>
          </w:p>
          <w:p w:rsidR="0082454D" w:rsidRPr="00374DF8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%100</w:t>
            </w:r>
            <w:r w:rsidR="00C45C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oranında geçilmesi planlanmaktadır.</w:t>
            </w:r>
          </w:p>
          <w:p w:rsidR="00C45C53" w:rsidRDefault="00C45C53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</w:p>
          <w:p w:rsidR="0082454D" w:rsidRPr="00374DF8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%75</w:t>
            </w:r>
            <w:r w:rsidR="00C45C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oranında geçilmesi planlanmaktadır.</w:t>
            </w:r>
          </w:p>
          <w:p w:rsidR="0082454D" w:rsidRPr="00374DF8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17795D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2454D" w:rsidRPr="0082454D" w:rsidRDefault="0082454D" w:rsidP="003556EB">
            <w:p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Belediyesi:</w:t>
            </w:r>
          </w:p>
          <w:p w:rsidR="0082454D" w:rsidRPr="00374DF8" w:rsidRDefault="0082454D" w:rsidP="003556EB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%100</w:t>
            </w:r>
            <w:r w:rsidR="00C45C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oranında geçilmesi planlanmaktadır.</w:t>
            </w:r>
          </w:p>
          <w:p w:rsidR="0082454D" w:rsidRPr="0082454D" w:rsidRDefault="0082454D" w:rsidP="003556E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</w:p>
          <w:p w:rsidR="0082454D" w:rsidRPr="00374DF8" w:rsidRDefault="0082454D" w:rsidP="003556EB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%100</w:t>
            </w:r>
            <w:r w:rsidR="00C45C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oranında geçilmesi planlanmaktadır.</w:t>
            </w:r>
          </w:p>
          <w:p w:rsidR="0082454D" w:rsidRPr="00374DF8" w:rsidRDefault="0082454D" w:rsidP="003556EB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1B44A1">
        <w:trPr>
          <w:trHeight w:val="3762"/>
        </w:trPr>
        <w:tc>
          <w:tcPr>
            <w:tcW w:w="708" w:type="dxa"/>
            <w:vMerge w:val="restart"/>
            <w:shd w:val="clear" w:color="auto" w:fill="auto"/>
          </w:tcPr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pStyle w:val="ListeParagraf"/>
              <w:spacing w:line="240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7.</w:t>
            </w: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BB62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Dijital oyun sektörünün ve sosyal medyanın Ulusal politikalar çerçevesinde düzenlenmesi</w:t>
            </w: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82454D" w:rsidRPr="00EE5B92" w:rsidRDefault="0082454D" w:rsidP="00C45C53">
            <w:pPr>
              <w:pStyle w:val="ListeParagraf"/>
              <w:widowControl w:val="0"/>
              <w:numPr>
                <w:ilvl w:val="1"/>
                <w:numId w:val="10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B9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 xml:space="preserve">Dijital oyunların yaş ve gelişim gruplarına göre sınıflandırılması 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Gençlik ve Spor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D12E8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D12E8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Ticari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br/>
              <w:t>dolaşıma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br/>
              <w:t>çıkan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br/>
              <w:t xml:space="preserve">oyun sayısı </w:t>
            </w: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Yaş ve içerik sınıflandırılma yapılan oyun sayısı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54D" w:rsidRPr="000B5008" w:rsidRDefault="0082454D" w:rsidP="001E2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0B50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82454D" w:rsidRPr="00374DF8" w:rsidRDefault="0062407C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belirlemiştir.</w:t>
            </w:r>
          </w:p>
          <w:p w:rsidR="0082454D" w:rsidRPr="0082454D" w:rsidRDefault="0082454D" w:rsidP="00D325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Pr="00374DF8" w:rsidRDefault="0082454D" w:rsidP="00D3250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Ticari </w:t>
            </w:r>
            <w:r w:rsidR="0062407C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dolaşıma çıkan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62407C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tüm oyunların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62407C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Sınıflandırılmıştır.</w:t>
            </w:r>
          </w:p>
          <w:p w:rsidR="0082454D" w:rsidRPr="0082454D" w:rsidRDefault="0082454D" w:rsidP="00BB0EBC">
            <w:pPr>
              <w:pStyle w:val="ListeParagraf"/>
              <w:numPr>
                <w:ilvl w:val="0"/>
                <w:numId w:val="49"/>
              </w:numPr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ASÇHİM: </w:t>
            </w:r>
          </w:p>
          <w:p w:rsidR="0082454D" w:rsidRPr="00374DF8" w:rsidRDefault="0062407C" w:rsidP="0082454D">
            <w:pPr>
              <w:pStyle w:val="ListeParagraf"/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belirlemiştir.</w:t>
            </w:r>
          </w:p>
          <w:p w:rsidR="0082454D" w:rsidRPr="00374DF8" w:rsidRDefault="0082454D" w:rsidP="00B1004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454D" w:rsidRPr="000B5008" w:rsidRDefault="0082454D" w:rsidP="001E2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0B50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82454D" w:rsidRPr="00374DF8" w:rsidRDefault="00755464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belirleyecektir.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82454D" w:rsidRDefault="0082454D" w:rsidP="00D325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Pr="00374DF8" w:rsidRDefault="0082454D" w:rsidP="00D32506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Ticari </w:t>
            </w:r>
            <w:r w:rsidR="0062407C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dolaşıma çıkan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62407C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tüm oyunların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755464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Sınıflandırılacaktır.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62407C" w:rsidRDefault="0062407C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EF6249" w:rsidRPr="00374DF8" w:rsidRDefault="00EF6249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BB0EBC">
            <w:pPr>
              <w:pStyle w:val="ListeParagraf"/>
              <w:numPr>
                <w:ilvl w:val="0"/>
                <w:numId w:val="49"/>
              </w:numPr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ASÇHİM: </w:t>
            </w:r>
          </w:p>
          <w:p w:rsidR="0082454D" w:rsidRPr="00374DF8" w:rsidRDefault="00755464" w:rsidP="0082454D">
            <w:pPr>
              <w:pStyle w:val="ListeParagraf"/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belirleyecektir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  <w:p w:rsidR="0082454D" w:rsidRPr="00374DF8" w:rsidRDefault="0082454D" w:rsidP="00727D09">
            <w:pPr>
              <w:pStyle w:val="ListeParagraf"/>
              <w:tabs>
                <w:tab w:val="left" w:pos="34"/>
                <w:tab w:val="left" w:pos="99"/>
              </w:tabs>
              <w:ind w:left="31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0450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2454D" w:rsidRPr="000B5008" w:rsidRDefault="0082454D" w:rsidP="001E2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0B50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82454D" w:rsidRPr="00374DF8" w:rsidRDefault="00755464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belirleyecektir.</w:t>
            </w:r>
          </w:p>
          <w:p w:rsidR="0082454D" w:rsidRPr="0082454D" w:rsidRDefault="0082454D" w:rsidP="00D325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Pr="0082454D" w:rsidRDefault="0082454D" w:rsidP="0082454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Ticari </w:t>
            </w:r>
            <w:r w:rsidR="0062407C" w:rsidRPr="0082454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dolaşıma çıkan</w:t>
            </w:r>
            <w:r w:rsidRPr="0082454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62407C" w:rsidRPr="0082454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tüm oyunların</w:t>
            </w:r>
            <w:r w:rsidRPr="0082454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755464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Sınıflandırılacaktır.</w:t>
            </w:r>
          </w:p>
          <w:p w:rsidR="00EF6249" w:rsidRPr="00374DF8" w:rsidRDefault="00EF6249" w:rsidP="00B10048">
            <w:pPr>
              <w:pStyle w:val="ListeParagraf"/>
              <w:tabs>
                <w:tab w:val="left" w:pos="34"/>
                <w:tab w:val="left" w:pos="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BB0EBC">
            <w:pPr>
              <w:pStyle w:val="ListeParagraf"/>
              <w:numPr>
                <w:ilvl w:val="0"/>
                <w:numId w:val="49"/>
              </w:numPr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ASÇHİM: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755464" w:rsidP="0062407C">
            <w:pPr>
              <w:pStyle w:val="ListeParagraf"/>
              <w:tabs>
                <w:tab w:val="left" w:pos="34"/>
                <w:tab w:val="left" w:pos="99"/>
              </w:tabs>
              <w:ind w:left="39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belirleyecektir.</w:t>
            </w:r>
          </w:p>
          <w:p w:rsidR="0082454D" w:rsidRPr="00374DF8" w:rsidRDefault="0082454D" w:rsidP="00727D09">
            <w:pPr>
              <w:pStyle w:val="ListeParagraf"/>
              <w:tabs>
                <w:tab w:val="left" w:pos="34"/>
                <w:tab w:val="left" w:pos="99"/>
              </w:tabs>
              <w:ind w:left="335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04508">
            <w:pPr>
              <w:pStyle w:val="ListeParagraf"/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1B44A1">
        <w:trPr>
          <w:trHeight w:val="816"/>
        </w:trPr>
        <w:tc>
          <w:tcPr>
            <w:tcW w:w="708" w:type="dxa"/>
            <w:vMerge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6"/>
              </w:numPr>
              <w:spacing w:line="240" w:lineRule="auto"/>
              <w:ind w:hanging="83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2454D" w:rsidRPr="00E741FF" w:rsidRDefault="0082454D" w:rsidP="00E741FF">
            <w:pPr>
              <w:pStyle w:val="ListeParagraf"/>
              <w:widowControl w:val="0"/>
              <w:numPr>
                <w:ilvl w:val="1"/>
                <w:numId w:val="10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Dijital oyun tercihlerinin yaşa uygun, eğitsel dijital oyunlara kaydırılmasının sağlanması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17795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2454D" w:rsidRPr="00374DF8" w:rsidRDefault="0082454D" w:rsidP="001B44A1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Geliştirilen eğitsel oyun sayısı</w:t>
            </w:r>
          </w:p>
          <w:p w:rsidR="0082454D" w:rsidRPr="00374DF8" w:rsidRDefault="0082454D" w:rsidP="001B44A1">
            <w:pPr>
              <w:pStyle w:val="ListeParagraf"/>
              <w:spacing w:after="0"/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C91EBD" w:rsidRPr="00374DF8" w:rsidRDefault="00C91EBD" w:rsidP="00C91E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2454D" w:rsidRPr="0082454D" w:rsidRDefault="00C91EBD" w:rsidP="00C91EB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Bakanlık faaliyet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alanındadır.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C91EBD" w:rsidRPr="00374DF8" w:rsidRDefault="00C91EBD" w:rsidP="00C91E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2454D" w:rsidRPr="0082454D" w:rsidRDefault="00C91EBD" w:rsidP="00C91EB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Bakanlık faaliyet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alanındadır.</w:t>
            </w:r>
          </w:p>
        </w:tc>
        <w:tc>
          <w:tcPr>
            <w:tcW w:w="2552" w:type="dxa"/>
            <w:shd w:val="clear" w:color="auto" w:fill="auto"/>
          </w:tcPr>
          <w:p w:rsidR="00C91EBD" w:rsidRPr="00374DF8" w:rsidRDefault="00C91EBD" w:rsidP="00C91E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2454D" w:rsidRPr="0082454D" w:rsidRDefault="00C91EBD" w:rsidP="00C91EB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Bakanlık faaliyet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alanındadır.</w:t>
            </w:r>
          </w:p>
        </w:tc>
      </w:tr>
      <w:tr w:rsidR="0082454D" w:rsidRPr="00374DF8" w:rsidTr="001B44A1">
        <w:trPr>
          <w:trHeight w:val="1684"/>
        </w:trPr>
        <w:tc>
          <w:tcPr>
            <w:tcW w:w="708" w:type="dxa"/>
            <w:vMerge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6"/>
              </w:numPr>
              <w:spacing w:line="240" w:lineRule="auto"/>
              <w:ind w:hanging="83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82454D" w:rsidRPr="00374DF8" w:rsidRDefault="0082454D" w:rsidP="0013182F">
            <w:pPr>
              <w:pStyle w:val="ListeParagraf"/>
              <w:widowControl w:val="0"/>
              <w:spacing w:after="0"/>
              <w:ind w:left="454" w:hanging="454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7.2.1.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Dijital oyun tercihlerinin yaşa uygun, eğitsel dijital oyunların oynanma durumu </w:t>
            </w: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131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13182F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2454D" w:rsidRPr="00374DF8" w:rsidRDefault="0082454D" w:rsidP="001B44A1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Oynanma oranı</w:t>
            </w:r>
          </w:p>
        </w:tc>
        <w:tc>
          <w:tcPr>
            <w:tcW w:w="2198" w:type="dxa"/>
            <w:shd w:val="clear" w:color="auto" w:fill="auto"/>
          </w:tcPr>
          <w:p w:rsidR="00002DB5" w:rsidRPr="00374DF8" w:rsidRDefault="00002DB5" w:rsidP="00131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2454D" w:rsidRPr="00374DF8" w:rsidRDefault="0082454D" w:rsidP="0013182F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Herhangi bir faaliyet yapılmamıştır.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002DB5" w:rsidRPr="00374DF8" w:rsidRDefault="00002DB5" w:rsidP="00131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2454D" w:rsidRPr="00374DF8" w:rsidRDefault="0082454D" w:rsidP="0013182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Milli eğitim Bakanlığı tarafından geliştirilen oyunlar tüm derece ve kademedeki okullard</w:t>
            </w:r>
            <w:r w:rsidR="00BB62A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 tanıtılarak teşvik edilmesi planlanmaktadır.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  <w:p w:rsidR="0082454D" w:rsidRPr="00E741FF" w:rsidRDefault="0082454D" w:rsidP="0013182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02DB5" w:rsidRPr="00374DF8" w:rsidRDefault="00002DB5" w:rsidP="00131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2454D" w:rsidRPr="00374DF8" w:rsidRDefault="0082454D" w:rsidP="0013182F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Milli eğitim Bakanlığı tarafından geliştirilen oyunlar tüm derece ve kademedeki okullarda</w:t>
            </w:r>
            <w:r w:rsidR="00BB62A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tanıtılarak teşvik edilmesi planlanmaktadır.</w:t>
            </w:r>
          </w:p>
        </w:tc>
      </w:tr>
      <w:tr w:rsidR="00002DB5" w:rsidRPr="00374DF8" w:rsidTr="001B44A1">
        <w:trPr>
          <w:trHeight w:val="968"/>
        </w:trPr>
        <w:tc>
          <w:tcPr>
            <w:tcW w:w="708" w:type="dxa"/>
            <w:vMerge/>
            <w:shd w:val="clear" w:color="auto" w:fill="auto"/>
          </w:tcPr>
          <w:p w:rsidR="00002DB5" w:rsidRPr="00374DF8" w:rsidRDefault="00002DB5" w:rsidP="00BB0EBC">
            <w:pPr>
              <w:pStyle w:val="ListeParagraf"/>
              <w:numPr>
                <w:ilvl w:val="0"/>
                <w:numId w:val="16"/>
              </w:numPr>
              <w:spacing w:line="240" w:lineRule="auto"/>
              <w:ind w:hanging="83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02DB5" w:rsidRPr="00374DF8" w:rsidRDefault="00002DB5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002DB5" w:rsidRPr="00374DF8" w:rsidRDefault="00002DB5" w:rsidP="00BB0EBC">
            <w:pPr>
              <w:pStyle w:val="ListeParagraf"/>
              <w:widowControl w:val="0"/>
              <w:numPr>
                <w:ilvl w:val="1"/>
                <w:numId w:val="10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Eğitim Bilişim Ağına dijital eğitsel oyunların eklenmesi</w:t>
            </w:r>
          </w:p>
        </w:tc>
        <w:tc>
          <w:tcPr>
            <w:tcW w:w="1730" w:type="dxa"/>
            <w:shd w:val="clear" w:color="auto" w:fill="auto"/>
          </w:tcPr>
          <w:p w:rsidR="00002DB5" w:rsidRPr="00F433DE" w:rsidRDefault="00002DB5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433D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002DB5" w:rsidRPr="00F433DE" w:rsidRDefault="00002DB5" w:rsidP="00E741FF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02DB5" w:rsidRPr="00F433DE" w:rsidRDefault="00002DB5" w:rsidP="001B44A1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433D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Eklenen oyun sayısı </w:t>
            </w:r>
          </w:p>
          <w:p w:rsidR="00002DB5" w:rsidRPr="00F433DE" w:rsidRDefault="00002DB5" w:rsidP="001B44A1">
            <w:pPr>
              <w:pStyle w:val="ListeParagraf"/>
              <w:spacing w:after="0"/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002DB5" w:rsidRPr="00374DF8" w:rsidRDefault="00002DB5" w:rsidP="007B2D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002DB5" w:rsidRPr="0082454D" w:rsidRDefault="00002DB5" w:rsidP="007B2D45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faaliyet alanındadır.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002DB5" w:rsidRPr="00374DF8" w:rsidRDefault="00002DB5" w:rsidP="007B2D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002DB5" w:rsidRPr="0082454D" w:rsidRDefault="00002DB5" w:rsidP="007B2D45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faaliyet alanındadır.</w:t>
            </w:r>
          </w:p>
        </w:tc>
        <w:tc>
          <w:tcPr>
            <w:tcW w:w="2552" w:type="dxa"/>
            <w:shd w:val="clear" w:color="auto" w:fill="auto"/>
          </w:tcPr>
          <w:p w:rsidR="00002DB5" w:rsidRPr="00374DF8" w:rsidRDefault="00002DB5" w:rsidP="007B2D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002DB5" w:rsidRPr="0082454D" w:rsidRDefault="00002DB5" w:rsidP="007B2D45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Bakanlık faaliyet alanındadır.</w:t>
            </w:r>
          </w:p>
        </w:tc>
      </w:tr>
      <w:tr w:rsidR="0082454D" w:rsidRPr="00374DF8" w:rsidTr="001B44A1">
        <w:trPr>
          <w:trHeight w:val="785"/>
        </w:trPr>
        <w:tc>
          <w:tcPr>
            <w:tcW w:w="708" w:type="dxa"/>
            <w:vMerge w:val="restart"/>
            <w:shd w:val="clear" w:color="auto" w:fill="auto"/>
          </w:tcPr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755464" w:rsidRDefault="00755464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8.</w:t>
            </w: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Güvenli internet kullanımının sağlanmasında ihbar kanallarının tanıtımına yönelik </w:t>
            </w: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çalışmaların yürütülmesi  </w:t>
            </w: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82454D" w:rsidRPr="00374DF8" w:rsidRDefault="0082454D" w:rsidP="001B44A1">
            <w:pPr>
              <w:pStyle w:val="ListeParagraf"/>
              <w:widowControl w:val="0"/>
              <w:numPr>
                <w:ilvl w:val="1"/>
                <w:numId w:val="11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Çocuklar, gençler ve ailelere yönelik internette, sosyal medyada kimlik koruma, güvenli internet kullanımı ve tehdit durumunda ihbar etme, bilgilendirme ve bilinçlendirme eğitimlerinin yapılması</w:t>
            </w:r>
          </w:p>
          <w:p w:rsidR="0082454D" w:rsidRPr="00374DF8" w:rsidRDefault="0082454D" w:rsidP="001B44A1">
            <w:pPr>
              <w:pStyle w:val="ListeParagraf"/>
              <w:widowControl w:val="0"/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İpekyolu Belediyesi</w:t>
            </w:r>
          </w:p>
          <w:p w:rsidR="0082454D" w:rsidRPr="00374DF8" w:rsidRDefault="0082454D" w:rsidP="00DC6CA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1B44A1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Ulaşılan kişi sayısı</w:t>
            </w:r>
          </w:p>
        </w:tc>
        <w:tc>
          <w:tcPr>
            <w:tcW w:w="2198" w:type="dxa"/>
            <w:shd w:val="clear" w:color="auto" w:fill="auto"/>
          </w:tcPr>
          <w:p w:rsidR="0082454D" w:rsidRPr="0082454D" w:rsidRDefault="0082454D" w:rsidP="005E1D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Default="00755464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61.698 kişiye ulaşılmıştır.</w:t>
            </w:r>
          </w:p>
          <w:p w:rsidR="0082454D" w:rsidRDefault="0082454D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Default="00332DFE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Default="00332DFE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Default="00332DFE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Default="00332DFE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1E28A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D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Emniyet Müdürlüğü:</w:t>
            </w:r>
          </w:p>
          <w:p w:rsidR="00755464" w:rsidRDefault="0082454D" w:rsidP="0075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755464" w:rsidP="00755464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200 Kişiye ulaşılmıştır.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82454D" w:rsidRPr="0082454D" w:rsidRDefault="0082454D" w:rsidP="005E1D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Milli Eğitim Müdürlüğü:</w:t>
            </w:r>
          </w:p>
          <w:p w:rsidR="0082454D" w:rsidRDefault="0082454D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50.000 kişi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82454D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Pr="00374DF8" w:rsidRDefault="00332DFE" w:rsidP="005E1D18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755464" w:rsidRDefault="00AF5256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</w:t>
            </w:r>
          </w:p>
          <w:p w:rsidR="0082454D" w:rsidRPr="00374DF8" w:rsidRDefault="0082454D" w:rsidP="00332DFE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1000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kişi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82454D" w:rsidRPr="00374DF8" w:rsidRDefault="00755464" w:rsidP="00D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Talep gelmesi</w:t>
            </w:r>
            <w:r w:rsidR="0082454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üzerine iş yoğunluğu dikkate alınarak talepler</w:t>
            </w:r>
            <w:r w:rsidR="00BB62A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in</w:t>
            </w:r>
            <w:r w:rsidR="0082454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karşılan</w:t>
            </w:r>
            <w:r w:rsidR="00BB62A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ması planlanlanmaktadır.</w:t>
            </w:r>
          </w:p>
        </w:tc>
        <w:tc>
          <w:tcPr>
            <w:tcW w:w="2552" w:type="dxa"/>
            <w:shd w:val="clear" w:color="auto" w:fill="auto"/>
          </w:tcPr>
          <w:p w:rsidR="0082454D" w:rsidRPr="0082454D" w:rsidRDefault="0082454D" w:rsidP="005E1D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Milli Eğitim Müdürlüğü:</w:t>
            </w:r>
          </w:p>
          <w:p w:rsidR="0082454D" w:rsidRDefault="0082454D" w:rsidP="005E1D18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50.000 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</w:p>
          <w:p w:rsidR="0082454D" w:rsidRPr="00374DF8" w:rsidRDefault="0082454D" w:rsidP="005E1D18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82454D" w:rsidRDefault="00AF5256" w:rsidP="00BB0EBC">
            <w:pPr>
              <w:numPr>
                <w:ilvl w:val="0"/>
                <w:numId w:val="4"/>
              </w:num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</w:p>
          <w:p w:rsidR="0082454D" w:rsidRDefault="0082454D" w:rsidP="0082454D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1000 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 ulaşılması planlanmaktadır.</w:t>
            </w:r>
          </w:p>
          <w:p w:rsidR="0082454D" w:rsidRDefault="0082454D" w:rsidP="0082454D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82454D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1E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82454D" w:rsidRPr="00374DF8" w:rsidRDefault="00755464" w:rsidP="001E28A8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Talep gelmesi</w:t>
            </w:r>
            <w:r w:rsidR="0082454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üzerine iş yoğunluğu dikkate alınarak talepler</w:t>
            </w:r>
            <w:r w:rsidR="00BB62A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in</w:t>
            </w:r>
            <w:r w:rsidR="0082454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62AF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karşılan</w:t>
            </w:r>
            <w:r w:rsidR="00BB62AF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ması planlanlanmaktadır.</w:t>
            </w:r>
          </w:p>
        </w:tc>
      </w:tr>
      <w:tr w:rsidR="0082454D" w:rsidRPr="00374DF8" w:rsidTr="000D06A9">
        <w:trPr>
          <w:trHeight w:val="5197"/>
        </w:trPr>
        <w:tc>
          <w:tcPr>
            <w:tcW w:w="708" w:type="dxa"/>
            <w:vMerge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29"/>
              </w:numPr>
              <w:spacing w:line="240" w:lineRule="auto"/>
              <w:ind w:hanging="83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2454D" w:rsidRPr="00374DF8" w:rsidRDefault="0082454D" w:rsidP="0017795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widowControl w:val="0"/>
              <w:numPr>
                <w:ilvl w:val="1"/>
                <w:numId w:val="11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İnternet ortamında çocuk istismarının önlenmesi özel hayatın gizliliğinin ihlali bildirimlerinin yapılması, cinsel istismar bildirimlerinin yapılması, internet üzerinden yaşanılan problemleri iletme ile ilgili adreslerin bilinilirliğinin artırılması </w:t>
            </w:r>
            <w:hyperlink r:id="rId13" w:history="1">
              <w:r w:rsidRPr="00374DF8">
                <w:rPr>
                  <w:rStyle w:val="Kpr"/>
                  <w:rFonts w:ascii="Calibri Light" w:hAnsi="Calibri Light" w:cs="Calibri Light"/>
                  <w:b/>
                  <w:color w:val="17365D" w:themeColor="text2" w:themeShade="BF"/>
                  <w:sz w:val="20"/>
                  <w:szCs w:val="20"/>
                </w:rPr>
                <w:t>https://www.ihbarweb.org.tr</w:t>
              </w:r>
            </w:hyperlink>
            <w:r w:rsidRPr="00374DF8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  <w:t xml:space="preserve">         </w:t>
            </w:r>
            <w:hyperlink r:id="rId14" w:history="1">
              <w:r w:rsidRPr="00374DF8">
                <w:rPr>
                  <w:rStyle w:val="Kpr"/>
                  <w:rFonts w:ascii="Calibri Light" w:hAnsi="Calibri Light" w:cs="Calibri Light"/>
                  <w:b/>
                  <w:color w:val="17365D" w:themeColor="text2" w:themeShade="BF"/>
                  <w:sz w:val="20"/>
                  <w:szCs w:val="20"/>
                </w:rPr>
                <w:t>siber@egm.gov.tr</w:t>
              </w:r>
            </w:hyperlink>
            <w:r w:rsidRPr="00374DF8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15" w:history="1">
              <w:r w:rsidRPr="00374DF8">
                <w:rPr>
                  <w:rStyle w:val="Kpr"/>
                  <w:rFonts w:ascii="Calibri Light" w:hAnsi="Calibri Light" w:cs="Calibri Light"/>
                  <w:b/>
                  <w:color w:val="17365D" w:themeColor="text2" w:themeShade="BF"/>
                  <w:sz w:val="20"/>
                  <w:szCs w:val="20"/>
                </w:rPr>
                <w:t>https://internetyardim.org.tr</w:t>
              </w:r>
            </w:hyperlink>
          </w:p>
          <w:p w:rsidR="0082454D" w:rsidRPr="00374DF8" w:rsidRDefault="007D4F99" w:rsidP="00E53C70">
            <w:pPr>
              <w:pStyle w:val="ListeParagraf"/>
              <w:widowControl w:val="0"/>
              <w:spacing w:after="0" w:line="240" w:lineRule="auto"/>
              <w:ind w:left="284" w:hanging="284"/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</w:pPr>
            <w:hyperlink r:id="rId16" w:history="1">
              <w:r w:rsidR="0082454D" w:rsidRPr="00374DF8">
                <w:rPr>
                  <w:rStyle w:val="Kpr"/>
                  <w:rFonts w:ascii="Calibri Light" w:hAnsi="Calibri Light" w:cs="Calibri Light"/>
                  <w:b/>
                  <w:color w:val="17365D" w:themeColor="text2" w:themeShade="BF"/>
                  <w:sz w:val="20"/>
                  <w:szCs w:val="20"/>
                </w:rPr>
                <w:t>https://www.egm.gov.tr/sayfalar/ihbar.aspx</w:t>
              </w:r>
            </w:hyperlink>
            <w:r w:rsidR="0082454D" w:rsidRPr="00374DF8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2454D" w:rsidRPr="00374DF8" w:rsidRDefault="007D4F99" w:rsidP="00E53C70">
            <w:pPr>
              <w:pStyle w:val="ListeParagraf"/>
              <w:widowControl w:val="0"/>
              <w:spacing w:after="0" w:line="240" w:lineRule="auto"/>
              <w:ind w:left="284" w:hanging="284"/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  <w:u w:val="single"/>
              </w:rPr>
            </w:pPr>
            <w:hyperlink r:id="rId17" w:history="1">
              <w:r w:rsidR="0082454D" w:rsidRPr="00374DF8">
                <w:rPr>
                  <w:rStyle w:val="Kpr"/>
                  <w:rFonts w:ascii="Calibri Light" w:hAnsi="Calibri Light" w:cs="Calibri Light"/>
                  <w:b/>
                  <w:color w:val="17365D" w:themeColor="text2" w:themeShade="BF"/>
                  <w:sz w:val="20"/>
                  <w:szCs w:val="20"/>
                </w:rPr>
                <w:t>https://vatandas.jandarma.gov.tr/156IHBAR/form/frm156GD.aspx</w:t>
              </w:r>
            </w:hyperlink>
          </w:p>
        </w:tc>
        <w:tc>
          <w:tcPr>
            <w:tcW w:w="1730" w:type="dxa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İl Emniyet 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Müftülüğü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Gençlik ve Spor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İpekyolu Belediyesi</w:t>
            </w:r>
          </w:p>
          <w:p w:rsidR="0082454D" w:rsidRPr="00374DF8" w:rsidRDefault="0082454D" w:rsidP="00A510DC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  <w:p w:rsidR="0082454D" w:rsidRPr="00374DF8" w:rsidRDefault="0082454D" w:rsidP="00D858D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Ziyaretçi sayısı (günlük ortalama) </w:t>
            </w:r>
          </w:p>
          <w:p w:rsidR="0082454D" w:rsidRPr="00374DF8" w:rsidRDefault="0082454D" w:rsidP="0017795D">
            <w:pPr>
              <w:pStyle w:val="ListeParagraf"/>
              <w:spacing w:after="0"/>
              <w:ind w:left="357"/>
              <w:rPr>
                <w:rFonts w:ascii="Calibri Light" w:hAnsi="Calibri Light" w:cs="Calibri Light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332DFE" w:rsidRDefault="00332DFE" w:rsidP="00332DFE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332DFE" w:rsidRDefault="00332DFE" w:rsidP="00332DFE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332DFE" w:rsidRDefault="00332DFE" w:rsidP="00332DFE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332DFE" w:rsidRPr="00332DFE" w:rsidRDefault="00332DFE" w:rsidP="00332DFE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AÇSHİM: </w:t>
            </w:r>
          </w:p>
          <w:p w:rsidR="0082454D" w:rsidRPr="00374DF8" w:rsidRDefault="0082454D" w:rsidP="0082454D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1000 kişi</w:t>
            </w:r>
            <w:r w:rsidR="00332DF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ziyaret edilmiştir.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55464" w:rsidRPr="00374DF8" w:rsidRDefault="00755464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NCMEC (Ulusal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Kayıp ve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İstismara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Uğramış Çocuklar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Merkezi) tarafından 185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Adet Rapor Siber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Suçlarla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Mücadele Daire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Başkanlığımız</w:t>
            </w:r>
          </w:p>
          <w:p w:rsidR="0082454D" w:rsidRPr="00374DF8" w:rsidRDefault="00755464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Tarafından</w:t>
            </w:r>
            <w:r w:rsidR="0082454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Şube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Müdürlüğümüze</w:t>
            </w:r>
          </w:p>
          <w:p w:rsidR="0082454D" w:rsidRPr="00374DF8" w:rsidRDefault="0082454D" w:rsidP="005C21B3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Yönlendirilmiştir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755464" w:rsidRDefault="00AF5256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lastRenderedPageBreak/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  <w:r w:rsidR="0082454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</w:t>
            </w:r>
          </w:p>
          <w:p w:rsidR="0082454D" w:rsidRDefault="0082454D" w:rsidP="00755464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1000 ziyaretçi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hedeflenmektedir.</w:t>
            </w:r>
          </w:p>
          <w:p w:rsidR="00755464" w:rsidRPr="00374DF8" w:rsidRDefault="00755464" w:rsidP="00755464">
            <w:pPr>
              <w:pStyle w:val="ListeParagraf"/>
              <w:tabs>
                <w:tab w:val="left" w:pos="34"/>
                <w:tab w:val="left" w:pos="99"/>
              </w:tabs>
              <w:spacing w:after="0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BB0EBC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AÇSHİM: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1500 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ziyaretçi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hedeflenmektedir.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Pr="00374DF8" w:rsidRDefault="00332DFE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Wingdings-Regular" w:hAnsi="Calibri Light" w:cs="Calibri Light"/>
                <w:b/>
                <w:color w:val="000000" w:themeColor="text1"/>
                <w:sz w:val="20"/>
                <w:szCs w:val="20"/>
              </w:rPr>
              <w:t>İl Emniyet Müdürlüğü:</w:t>
            </w:r>
          </w:p>
          <w:p w:rsidR="0082454D" w:rsidRPr="00374DF8" w:rsidRDefault="0082454D" w:rsidP="005C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Herhangi bir hedef</w:t>
            </w:r>
          </w:p>
          <w:p w:rsidR="0082454D" w:rsidRPr="00374DF8" w:rsidRDefault="00755464" w:rsidP="005C21B3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Belirlenememektedir</w:t>
            </w:r>
            <w:r w:rsidR="0082454D"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2454D" w:rsidRPr="0082454D" w:rsidRDefault="00AF5256" w:rsidP="00BB0EBC">
            <w:pPr>
              <w:numPr>
                <w:ilvl w:val="0"/>
                <w:numId w:val="4"/>
              </w:num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82454D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elediyesi: </w:t>
            </w:r>
          </w:p>
          <w:p w:rsidR="0082454D" w:rsidRPr="00374DF8" w:rsidRDefault="0082454D" w:rsidP="0082454D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1000 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ziyaretçi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hedeflenmektedir.</w:t>
            </w:r>
          </w:p>
          <w:p w:rsidR="0082454D" w:rsidRPr="0082454D" w:rsidRDefault="0082454D" w:rsidP="00BB0EBC">
            <w:pPr>
              <w:numPr>
                <w:ilvl w:val="0"/>
                <w:numId w:val="4"/>
              </w:num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AÇSHİM: </w:t>
            </w:r>
          </w:p>
          <w:p w:rsidR="0082454D" w:rsidRPr="00374DF8" w:rsidRDefault="0082454D" w:rsidP="0082454D">
            <w:pPr>
              <w:spacing w:after="120"/>
              <w:ind w:left="360"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1500 </w:t>
            </w:r>
            <w:r w:rsidR="00755464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ziyaretçi</w:t>
            </w:r>
            <w:r w:rsidR="007554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hedeflenmektedir.</w:t>
            </w:r>
          </w:p>
          <w:p w:rsidR="0082454D" w:rsidRDefault="0082454D" w:rsidP="00B551D7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332DFE" w:rsidRPr="00374DF8" w:rsidRDefault="00332DFE" w:rsidP="00B551D7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B551D7">
            <w:pPr>
              <w:spacing w:after="120"/>
              <w:ind w:right="-126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Emniyet Müdürlüğü</w:t>
            </w:r>
            <w:bookmarkStart w:id="4" w:name="_GoBack"/>
            <w:bookmarkEnd w:id="4"/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:</w:t>
            </w:r>
          </w:p>
          <w:p w:rsidR="0082454D" w:rsidRPr="00374DF8" w:rsidRDefault="0082454D" w:rsidP="005C21B3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Herhangi bir hedef</w:t>
            </w:r>
          </w:p>
          <w:p w:rsidR="0082454D" w:rsidRPr="00374DF8" w:rsidRDefault="00755464" w:rsidP="005C21B3">
            <w:pPr>
              <w:spacing w:after="120"/>
              <w:ind w:right="-126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Belirlenememektedir</w:t>
            </w:r>
            <w:r w:rsidR="0082454D" w:rsidRPr="00374DF8">
              <w:rPr>
                <w:rFonts w:ascii="Calibri Light" w:eastAsia="Wingdings-Regular" w:hAnsi="Calibri Light" w:cs="Calibri Light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02C8E" w:rsidRPr="00374DF8" w:rsidRDefault="00A02C8E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p w:rsidR="001E1BDA" w:rsidRPr="00374DF8" w:rsidRDefault="001E1BDA" w:rsidP="00A02C8E">
      <w:pPr>
        <w:rPr>
          <w:rFonts w:ascii="Calibri Light" w:hAnsi="Calibri Light" w:cs="Calibri Light"/>
          <w:sz w:val="20"/>
          <w:szCs w:val="20"/>
        </w:rPr>
      </w:pPr>
    </w:p>
    <w:tbl>
      <w:tblPr>
        <w:tblW w:w="4986" w:type="pct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532"/>
      </w:tblGrid>
      <w:tr w:rsidR="0017795D" w:rsidRPr="00374DF8" w:rsidTr="00396FE9">
        <w:trPr>
          <w:trHeight w:val="436"/>
        </w:trPr>
        <w:tc>
          <w:tcPr>
            <w:tcW w:w="5000" w:type="pct"/>
            <w:shd w:val="clear" w:color="auto" w:fill="76923C" w:themeFill="accent3" w:themeFillShade="BF"/>
            <w:vAlign w:val="center"/>
          </w:tcPr>
          <w:p w:rsidR="0017795D" w:rsidRPr="00374DF8" w:rsidRDefault="0017795D" w:rsidP="007A5A82">
            <w:pPr>
              <w:pStyle w:val="Balk2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bookmarkStart w:id="5" w:name="_Toc503195551"/>
            <w:bookmarkStart w:id="6" w:name="_Toc506373548"/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End w:id="5"/>
            <w:bookmarkEnd w:id="6"/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Kumar Bağımlılığı</w:t>
            </w:r>
            <w:r w:rsidR="00711909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nı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Önleme Çalışmalarının Yürütülmesi</w:t>
            </w:r>
          </w:p>
          <w:p w:rsidR="0017795D" w:rsidRPr="00374DF8" w:rsidRDefault="0017795D" w:rsidP="007A5A8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7795D" w:rsidRPr="00374DF8" w:rsidTr="00396FE9">
        <w:trPr>
          <w:trHeight w:val="870"/>
        </w:trPr>
        <w:tc>
          <w:tcPr>
            <w:tcW w:w="5000" w:type="pct"/>
            <w:shd w:val="clear" w:color="auto" w:fill="EAF1DD" w:themeFill="accent3" w:themeFillTint="33"/>
          </w:tcPr>
          <w:p w:rsidR="0017795D" w:rsidRPr="00374DF8" w:rsidRDefault="0017795D" w:rsidP="007A5A8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Amaç: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Kumar bağımlılığının etkileri üzerine bilinçlendirme çalışmalarının yapılması ve kumar bağımlılığının önlenmesine yönelik tutum geliştirilmesi, kumar oynama bozukluğu konusunda bilimsel kapasitenin artırılması, kumarı özendirici içeriklerin engellenmesi amacıyla mevzuatta gerekli düzenlenmelerin yapılması.</w:t>
            </w:r>
          </w:p>
        </w:tc>
      </w:tr>
    </w:tbl>
    <w:p w:rsidR="0017795D" w:rsidRPr="00374DF8" w:rsidRDefault="0017795D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/>
      </w:tblPr>
      <w:tblGrid>
        <w:gridCol w:w="461"/>
        <w:gridCol w:w="2198"/>
        <w:gridCol w:w="1877"/>
        <w:gridCol w:w="1667"/>
        <w:gridCol w:w="1629"/>
        <w:gridCol w:w="2406"/>
        <w:gridCol w:w="2022"/>
        <w:gridCol w:w="2307"/>
      </w:tblGrid>
      <w:tr w:rsidR="0017795D" w:rsidRPr="00374DF8" w:rsidTr="00D316A3">
        <w:trPr>
          <w:trHeight w:val="354"/>
          <w:tblHeader/>
        </w:trPr>
        <w:tc>
          <w:tcPr>
            <w:tcW w:w="158" w:type="pct"/>
            <w:vMerge w:val="restar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</w:p>
        </w:tc>
        <w:tc>
          <w:tcPr>
            <w:tcW w:w="754" w:type="pct"/>
            <w:vMerge w:val="restar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İnisiyatif</w:t>
            </w:r>
          </w:p>
        </w:tc>
        <w:tc>
          <w:tcPr>
            <w:tcW w:w="644" w:type="pct"/>
            <w:vMerge w:val="restar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Faaliyet</w:t>
            </w:r>
          </w:p>
        </w:tc>
        <w:tc>
          <w:tcPr>
            <w:tcW w:w="572" w:type="pct"/>
            <w:vMerge w:val="restar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Sorumlu ve İş Birliği Yapılacak Kurum/Kuruluş</w:t>
            </w:r>
          </w:p>
        </w:tc>
        <w:tc>
          <w:tcPr>
            <w:tcW w:w="559" w:type="pct"/>
            <w:vMerge w:val="restar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Süreç Göstergesi</w:t>
            </w:r>
          </w:p>
        </w:tc>
        <w:tc>
          <w:tcPr>
            <w:tcW w:w="2312" w:type="pct"/>
            <w:gridSpan w:val="3"/>
            <w:shd w:val="clear" w:color="auto" w:fill="D6E3BC" w:themeFill="accent3" w:themeFillTint="66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Hedefler</w:t>
            </w:r>
          </w:p>
        </w:tc>
      </w:tr>
      <w:tr w:rsidR="0017795D" w:rsidRPr="00374DF8" w:rsidTr="00D316A3">
        <w:trPr>
          <w:trHeight w:val="348"/>
          <w:tblHeader/>
        </w:trPr>
        <w:tc>
          <w:tcPr>
            <w:tcW w:w="158" w:type="pct"/>
            <w:vMerge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2019</w:t>
            </w:r>
          </w:p>
        </w:tc>
        <w:tc>
          <w:tcPr>
            <w:tcW w:w="694" w:type="pc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2020-2021</w:t>
            </w:r>
          </w:p>
        </w:tc>
        <w:tc>
          <w:tcPr>
            <w:tcW w:w="791" w:type="pct"/>
            <w:shd w:val="clear" w:color="auto" w:fill="D6E3BC" w:themeFill="accent3" w:themeFillTint="66"/>
            <w:vAlign w:val="center"/>
          </w:tcPr>
          <w:p w:rsidR="0017795D" w:rsidRPr="00374DF8" w:rsidRDefault="0017795D" w:rsidP="00A02C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2022-2023</w:t>
            </w:r>
          </w:p>
        </w:tc>
      </w:tr>
      <w:tr w:rsidR="0017795D" w:rsidRPr="00374DF8" w:rsidTr="00D316A3">
        <w:trPr>
          <w:trHeight w:val="2700"/>
        </w:trPr>
        <w:tc>
          <w:tcPr>
            <w:tcW w:w="158" w:type="pct"/>
            <w:shd w:val="clear" w:color="auto" w:fill="auto"/>
            <w:vAlign w:val="center"/>
          </w:tcPr>
          <w:p w:rsidR="0017795D" w:rsidRPr="00374DF8" w:rsidRDefault="0017795D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7795D" w:rsidRPr="00374DF8" w:rsidRDefault="0017795D" w:rsidP="00F433DE">
            <w:pPr>
              <w:pStyle w:val="Balk3"/>
              <w:spacing w:before="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Kumar bağımlılığı</w:t>
            </w:r>
            <w:r w:rsidR="00711909"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nı</w:t>
            </w: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önleme konusunda farkındalık faaliyetleri ve eğitimlerin yapılması</w:t>
            </w:r>
          </w:p>
        </w:tc>
        <w:tc>
          <w:tcPr>
            <w:tcW w:w="644" w:type="pct"/>
            <w:shd w:val="clear" w:color="auto" w:fill="auto"/>
          </w:tcPr>
          <w:p w:rsidR="0017795D" w:rsidRPr="00374DF8" w:rsidRDefault="0017795D" w:rsidP="00BB0EBC">
            <w:pPr>
              <w:pStyle w:val="ListeParagraf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Tüm topluma yönelik kumar bağımlılığının önlenmesi konusunda farkındalık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(eğitim, program, seminer, yürüyüş, stant kurulması vb.) etkinliklerin düzenlenmesi</w:t>
            </w:r>
          </w:p>
          <w:p w:rsidR="0017795D" w:rsidRPr="00374DF8" w:rsidRDefault="0017795D" w:rsidP="00A02C8E">
            <w:pPr>
              <w:pStyle w:val="ListeParagraf"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17795D" w:rsidRPr="00374DF8" w:rsidRDefault="0017795D" w:rsidP="00A02C8E">
            <w:pPr>
              <w:pStyle w:val="ListeParagraf"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17795D" w:rsidRPr="00374DF8" w:rsidRDefault="0017795D" w:rsidP="00A02C8E">
            <w:pPr>
              <w:pStyle w:val="ListeParagraf"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17795D" w:rsidRPr="00374DF8" w:rsidRDefault="0017795D" w:rsidP="00A02C8E">
            <w:pPr>
              <w:pStyle w:val="ListeParagraf"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17795D" w:rsidRPr="00374DF8" w:rsidRDefault="0017795D" w:rsidP="00A02C8E">
            <w:pPr>
              <w:pStyle w:val="ListeParagraf"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1B44A1" w:rsidRPr="001B44A1" w:rsidRDefault="001B44A1" w:rsidP="001B44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D66388" w:rsidRPr="00374DF8" w:rsidRDefault="00D66388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631F26" w:rsidRPr="00374DF8" w:rsidRDefault="00631F2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İl Sağlık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Müdürlüğü</w:t>
            </w:r>
          </w:p>
          <w:p w:rsidR="00E95A0F" w:rsidRPr="00374DF8" w:rsidRDefault="00E95A0F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DC6CA1" w:rsidRPr="00374DF8" w:rsidRDefault="00DC6CA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9D2431" w:rsidRPr="00374DF8" w:rsidRDefault="009D2431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  <w:p w:rsidR="00D858D1" w:rsidRPr="00374DF8" w:rsidRDefault="00D858D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Gençlik ve Spor İl Müdürlüğü</w:t>
            </w:r>
          </w:p>
          <w:p w:rsidR="00C51F4E" w:rsidRPr="00374DF8" w:rsidRDefault="00C51F4E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Müftülüğü</w:t>
            </w:r>
          </w:p>
          <w:p w:rsidR="0017795D" w:rsidRPr="00374DF8" w:rsidRDefault="0017795D" w:rsidP="00BB0EBC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exac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Valilikler (BMİKK)</w:t>
            </w:r>
          </w:p>
          <w:p w:rsidR="009C2312" w:rsidRPr="00374DF8" w:rsidRDefault="009C2312" w:rsidP="00BB0EBC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exac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İpekyolu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Belediyesi</w:t>
            </w:r>
          </w:p>
          <w:p w:rsidR="0017795D" w:rsidRPr="00374DF8" w:rsidRDefault="0017795D" w:rsidP="00A02C8E">
            <w:pPr>
              <w:pStyle w:val="ListeParagraf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37"/>
              </w:numPr>
              <w:ind w:right="-8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  <w:lastRenderedPageBreak/>
              <w:t>Ulaşılan kişi sayısı</w:t>
            </w:r>
          </w:p>
          <w:p w:rsidR="0017795D" w:rsidRPr="00374DF8" w:rsidRDefault="0017795D" w:rsidP="00A02C8E">
            <w:pPr>
              <w:pStyle w:val="ListeParagraf"/>
              <w:ind w:left="363" w:right="-8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  <w:br/>
            </w:r>
          </w:p>
          <w:p w:rsidR="0017795D" w:rsidRPr="00374DF8" w:rsidRDefault="0017795D" w:rsidP="00A02C8E">
            <w:pPr>
              <w:ind w:right="-8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26" w:type="pct"/>
            <w:shd w:val="clear" w:color="auto" w:fill="auto"/>
          </w:tcPr>
          <w:p w:rsidR="009C2312" w:rsidRPr="00374DF8" w:rsidRDefault="009A03C8" w:rsidP="00755464">
            <w:pPr>
              <w:pStyle w:val="ListeParagraf"/>
              <w:numPr>
                <w:ilvl w:val="0"/>
                <w:numId w:val="54"/>
              </w:numPr>
              <w:tabs>
                <w:tab w:val="left" w:pos="335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Herhangi bir çalışma yapılmamıştır.</w:t>
            </w:r>
          </w:p>
        </w:tc>
        <w:tc>
          <w:tcPr>
            <w:tcW w:w="694" w:type="pct"/>
            <w:shd w:val="clear" w:color="auto" w:fill="auto"/>
          </w:tcPr>
          <w:p w:rsidR="004443C7" w:rsidRDefault="00AF5256" w:rsidP="00BB0EBC">
            <w:pPr>
              <w:pStyle w:val="ListeParagraf"/>
              <w:numPr>
                <w:ilvl w:val="0"/>
                <w:numId w:val="26"/>
              </w:numPr>
              <w:tabs>
                <w:tab w:val="left" w:pos="335"/>
              </w:tabs>
              <w:ind w:left="357" w:right="-12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İpekyolu B</w:t>
            </w:r>
            <w:r w:rsidR="009C2312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</w:t>
            </w:r>
            <w:r w:rsidR="009A03C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:  1000 kişiye ulaşılması planlanmaktadır.</w:t>
            </w:r>
          </w:p>
          <w:p w:rsidR="00FB3452" w:rsidRP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</w:t>
            </w:r>
            <w:r w:rsidR="003542E1"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Cemiyeti:</w:t>
            </w:r>
          </w:p>
          <w:p w:rsidR="00FB3452" w:rsidRPr="001118A7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</w:p>
          <w:p w:rsidR="00FB3452" w:rsidRDefault="00FB3452" w:rsidP="00FB3452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Kumar bağımlığı farkındalık çalışmaları kapsamın tüm lise kademelerinde eğitim, Üniversite öğrencilerine yönelik stant kurulması</w:t>
            </w:r>
            <w:r w:rsidR="00E911F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ve</w:t>
            </w:r>
          </w:p>
          <w:p w:rsidR="00FB3452" w:rsidRPr="00374DF8" w:rsidRDefault="00FB3452" w:rsidP="00FB3452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Tv programı yapılması</w:t>
            </w:r>
            <w:r w:rsidR="00E911F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FB3452" w:rsidRPr="00374DF8" w:rsidRDefault="00FB3452" w:rsidP="00FB3452">
            <w:pPr>
              <w:pStyle w:val="ListeParagraf"/>
              <w:tabs>
                <w:tab w:val="left" w:pos="335"/>
              </w:tabs>
              <w:ind w:left="357" w:right="-125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4443C7" w:rsidRPr="00374DF8" w:rsidRDefault="004443C7" w:rsidP="00B41346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9C2312" w:rsidRPr="00374DF8" w:rsidRDefault="009C2312" w:rsidP="004443C7">
            <w:pPr>
              <w:pStyle w:val="ListeParagraf"/>
              <w:ind w:left="357" w:right="-125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9C2312" w:rsidRPr="00374DF8" w:rsidRDefault="00AF5256" w:rsidP="00BB0EBC">
            <w:pPr>
              <w:pStyle w:val="ListeParagraf"/>
              <w:numPr>
                <w:ilvl w:val="0"/>
                <w:numId w:val="26"/>
              </w:numPr>
              <w:tabs>
                <w:tab w:val="left" w:pos="335"/>
              </w:tabs>
              <w:ind w:left="357" w:right="-12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lastRenderedPageBreak/>
              <w:t>İpekyolu B</w:t>
            </w:r>
            <w:r w:rsidR="009C2312" w:rsidRPr="0082454D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elediyesi:</w:t>
            </w:r>
            <w:r w:rsidR="009C231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ilave 1000 </w:t>
            </w:r>
            <w:r w:rsidR="009A03C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 ulaşılması planlanmaktadır.</w:t>
            </w:r>
            <w:r w:rsidR="009C2312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</w:t>
            </w:r>
          </w:p>
          <w:p w:rsidR="00FB3452" w:rsidRP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</w:t>
            </w:r>
            <w:r w:rsidR="003542E1"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Cemiyeti:</w:t>
            </w:r>
          </w:p>
          <w:p w:rsidR="00FB3452" w:rsidRPr="001118A7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</w:p>
          <w:p w:rsidR="00FB3452" w:rsidRDefault="00FB3452" w:rsidP="00FB3452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Kumar bağımlığı farkındalık çalışmaları kapsamın tüm lise kademelerinde eğitim, Üniversite öğrencilerine yönelik stant kurulması</w:t>
            </w:r>
            <w:r w:rsidR="00E911F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ve</w:t>
            </w:r>
          </w:p>
          <w:p w:rsidR="00FB3452" w:rsidRPr="00374DF8" w:rsidRDefault="00FB3452" w:rsidP="00FB3452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Tv programı yapılması</w:t>
            </w:r>
            <w:r w:rsidR="00E911F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4443C7" w:rsidRPr="00374DF8" w:rsidRDefault="004443C7" w:rsidP="00B41346">
            <w:pPr>
              <w:pStyle w:val="ListeParagraf"/>
              <w:tabs>
                <w:tab w:val="left" w:pos="335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1B44A1">
        <w:trPr>
          <w:trHeight w:hRule="exact" w:val="3357"/>
        </w:trPr>
        <w:tc>
          <w:tcPr>
            <w:tcW w:w="158" w:type="pct"/>
            <w:vMerge w:val="restart"/>
            <w:shd w:val="clear" w:color="auto" w:fill="auto"/>
          </w:tcPr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43727" w:rsidRDefault="00843727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1B44A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Kumar bağımlılığını önleme konusunda farkındalık faaliyetleri ve eğitimlerin yapılması</w:t>
            </w: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before="240"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2454D" w:rsidRPr="00374DF8" w:rsidRDefault="0082454D" w:rsidP="001B44A1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widowControl w:val="0"/>
              <w:numPr>
                <w:ilvl w:val="1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Gençlere yönelik kumar bağımlılığının önlenmesi konusunda farkındalık amaçlı eğitim, program, seminer vb. etkinliklerin düzenlenmesi</w:t>
            </w:r>
            <w:r w:rsidRPr="00374DF8"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  <w:br/>
            </w:r>
          </w:p>
          <w:p w:rsidR="0082454D" w:rsidRPr="00374DF8" w:rsidRDefault="0082454D" w:rsidP="00A02C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</w:p>
          <w:p w:rsidR="0082454D" w:rsidRPr="00374DF8" w:rsidRDefault="0082454D" w:rsidP="00A02C8E">
            <w:pPr>
              <w:pStyle w:val="ListeParagraf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</w:p>
          <w:p w:rsidR="0082454D" w:rsidRPr="00374DF8" w:rsidRDefault="0082454D" w:rsidP="00A02C8E">
            <w:pPr>
              <w:pStyle w:val="ListeParagraf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</w:p>
          <w:p w:rsidR="0082454D" w:rsidRPr="00374DF8" w:rsidRDefault="0082454D" w:rsidP="00A02C8E">
            <w:pPr>
              <w:pStyle w:val="ListeParagraf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  <w:br/>
            </w:r>
            <w:r w:rsidRPr="00374DF8"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  <w:br/>
            </w:r>
          </w:p>
        </w:tc>
        <w:tc>
          <w:tcPr>
            <w:tcW w:w="572" w:type="pct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Gençlik ve Spor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Aile, Çalışma ve Sosyal Hizmetler İl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Sağlık Müdürlüğü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Müftülüğü</w:t>
            </w:r>
          </w:p>
          <w:p w:rsidR="0082454D" w:rsidRPr="00374DF8" w:rsidRDefault="0082454D" w:rsidP="00BB0EB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Valilikler (BMİKK)</w:t>
            </w:r>
          </w:p>
        </w:tc>
        <w:tc>
          <w:tcPr>
            <w:tcW w:w="559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5"/>
              </w:numPr>
              <w:tabs>
                <w:tab w:val="left" w:pos="57"/>
              </w:tabs>
              <w:ind w:left="357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Ulaşılan kişi sayısı</w:t>
            </w:r>
          </w:p>
        </w:tc>
        <w:tc>
          <w:tcPr>
            <w:tcW w:w="826" w:type="pct"/>
            <w:shd w:val="clear" w:color="auto" w:fill="auto"/>
          </w:tcPr>
          <w:p w:rsidR="0082454D" w:rsidRPr="0082454D" w:rsidRDefault="003702F7" w:rsidP="003702F7">
            <w:pPr>
              <w:pStyle w:val="ListeParagraf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Herhangi bir çalışma yapılmamıştır.</w:t>
            </w:r>
          </w:p>
        </w:tc>
        <w:tc>
          <w:tcPr>
            <w:tcW w:w="694" w:type="pct"/>
            <w:shd w:val="clear" w:color="auto" w:fill="auto"/>
          </w:tcPr>
          <w:p w:rsid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FB3452" w:rsidRP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FB3452" w:rsidRPr="001118A7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 bin</w:t>
            </w:r>
            <w:r w:rsidR="003702F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702F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 ulaşılması planlanmaktadır.</w:t>
            </w:r>
          </w:p>
          <w:p w:rsidR="0082454D" w:rsidRPr="0082454D" w:rsidRDefault="0082454D" w:rsidP="00FB3452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FB3452" w:rsidRPr="001118A7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</w:p>
          <w:p w:rsidR="00FB3452" w:rsidRPr="001118A7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300 bin</w:t>
            </w:r>
            <w:r w:rsidR="003702F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702F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kişiye ulaşılması planlanmaktadır.</w:t>
            </w:r>
          </w:p>
          <w:p w:rsidR="0082454D" w:rsidRPr="0082454D" w:rsidRDefault="0082454D" w:rsidP="00797F7D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82454D" w:rsidRPr="00374DF8" w:rsidTr="00D316A3">
        <w:trPr>
          <w:trHeight w:val="968"/>
        </w:trPr>
        <w:tc>
          <w:tcPr>
            <w:tcW w:w="158" w:type="pct"/>
            <w:vMerge/>
            <w:shd w:val="clear" w:color="auto" w:fill="auto"/>
          </w:tcPr>
          <w:p w:rsidR="0082454D" w:rsidRPr="00374DF8" w:rsidRDefault="0082454D" w:rsidP="00A02C8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2454D" w:rsidRPr="00374DF8" w:rsidRDefault="0082454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1"/>
                <w:numId w:val="3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Kumar bağımlılığı önleme konusunda materyallerin (afiş, broşür, sunum vb.)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hazırlanması </w:t>
            </w:r>
          </w:p>
        </w:tc>
        <w:tc>
          <w:tcPr>
            <w:tcW w:w="572" w:type="pct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Van Yeşilay Cemiyeti </w:t>
            </w:r>
          </w:p>
          <w:p w:rsidR="0082454D" w:rsidRPr="00374DF8" w:rsidRDefault="0082454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82454D" w:rsidRPr="0082454D" w:rsidRDefault="0082454D" w:rsidP="0082454D">
            <w:pPr>
              <w:pStyle w:val="ListeParagraf"/>
              <w:numPr>
                <w:ilvl w:val="0"/>
                <w:numId w:val="19"/>
              </w:numPr>
              <w:tabs>
                <w:tab w:val="left" w:pos="57"/>
              </w:tabs>
              <w:ind w:right="-79"/>
              <w:rPr>
                <w:rFonts w:ascii="Calibri Light" w:hAnsi="Calibri Light" w:cs="Calibri Light"/>
                <w:sz w:val="20"/>
                <w:szCs w:val="20"/>
                <w:lang w:eastAsia="tr-TR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  <w:lang w:eastAsia="tr-TR"/>
              </w:rPr>
              <w:t xml:space="preserve">Hazırlanan materyal sayısı ve çeşidi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(afiş, broşür, kamu spotu, video,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zorunlu yayın, animasyon, kısa film, çizgi film ve video)</w:t>
            </w:r>
          </w:p>
        </w:tc>
        <w:tc>
          <w:tcPr>
            <w:tcW w:w="826" w:type="pct"/>
            <w:shd w:val="clear" w:color="auto" w:fill="auto"/>
          </w:tcPr>
          <w:p w:rsidR="0082454D" w:rsidRPr="0082454D" w:rsidRDefault="003702F7" w:rsidP="003702F7">
            <w:pPr>
              <w:pStyle w:val="ListeParagraf"/>
              <w:numPr>
                <w:ilvl w:val="0"/>
                <w:numId w:val="19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Herhangi bir çalışma yapılmamıştır.</w:t>
            </w:r>
          </w:p>
        </w:tc>
        <w:tc>
          <w:tcPr>
            <w:tcW w:w="694" w:type="pct"/>
            <w:shd w:val="clear" w:color="auto" w:fill="auto"/>
          </w:tcPr>
          <w:p w:rsidR="00FB3452" w:rsidRP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Van Yeşilay Cemiyeti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:rsidR="00FB3452" w:rsidRPr="00FB3452" w:rsidRDefault="00FB3452" w:rsidP="00FB3452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 kamu spotu</w:t>
            </w: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 afiş </w:t>
            </w: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 broşür</w:t>
            </w:r>
          </w:p>
          <w:p w:rsidR="0082454D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1 kısa film</w:t>
            </w:r>
          </w:p>
          <w:p w:rsidR="00CB4217" w:rsidRPr="00FB3452" w:rsidRDefault="00CB4217" w:rsidP="00CB4217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Çalışmalarının yapılması planlanmaktadır.</w:t>
            </w:r>
          </w:p>
        </w:tc>
        <w:tc>
          <w:tcPr>
            <w:tcW w:w="791" w:type="pct"/>
            <w:shd w:val="clear" w:color="auto" w:fill="auto"/>
          </w:tcPr>
          <w:p w:rsidR="00FB3452" w:rsidRPr="00FB3452" w:rsidRDefault="00FB3452" w:rsidP="00FB3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Van Yeşilay Cemiyeti </w:t>
            </w:r>
          </w:p>
          <w:p w:rsidR="00FB3452" w:rsidRPr="00FB3452" w:rsidRDefault="00FB3452" w:rsidP="00FB3452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 kamu spotu</w:t>
            </w: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 afiş </w:t>
            </w:r>
          </w:p>
          <w:p w:rsidR="00FB3452" w:rsidRPr="00FB3452" w:rsidRDefault="00FB3452" w:rsidP="00FB3452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 broşür</w:t>
            </w:r>
          </w:p>
          <w:p w:rsidR="0082454D" w:rsidRDefault="00FB3452" w:rsidP="00CB4217">
            <w:pPr>
              <w:pStyle w:val="ListeParagraf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1 kısa film</w:t>
            </w:r>
          </w:p>
          <w:p w:rsidR="00CB4217" w:rsidRPr="00FB3452" w:rsidRDefault="00CB4217" w:rsidP="00FB3452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Çalışmalarının yapılması planlanmaktadır.</w:t>
            </w:r>
          </w:p>
        </w:tc>
      </w:tr>
      <w:tr w:rsidR="0082454D" w:rsidRPr="00374DF8" w:rsidTr="00D316A3">
        <w:trPr>
          <w:trHeight w:val="2061"/>
        </w:trPr>
        <w:tc>
          <w:tcPr>
            <w:tcW w:w="158" w:type="pct"/>
            <w:vMerge/>
            <w:shd w:val="clear" w:color="auto" w:fill="auto"/>
          </w:tcPr>
          <w:p w:rsidR="0082454D" w:rsidRPr="00374DF8" w:rsidRDefault="0082454D" w:rsidP="00E25BF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2454D" w:rsidRPr="00374DF8" w:rsidRDefault="0082454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Kumar bağımlılığı önleme konusunda TBM formatörlerine yönelik eğitim modülünün hazırlanması </w:t>
            </w:r>
          </w:p>
        </w:tc>
        <w:tc>
          <w:tcPr>
            <w:tcW w:w="572" w:type="pct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82454D" w:rsidRPr="005C09DF" w:rsidRDefault="0082454D" w:rsidP="005C09D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</w:tc>
        <w:tc>
          <w:tcPr>
            <w:tcW w:w="559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9"/>
              </w:numPr>
              <w:tabs>
                <w:tab w:val="left" w:pos="57"/>
              </w:tabs>
              <w:ind w:right="-79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Eğitim modüllerinin hazırlanma durumu </w:t>
            </w:r>
          </w:p>
        </w:tc>
        <w:tc>
          <w:tcPr>
            <w:tcW w:w="826" w:type="pct"/>
            <w:shd w:val="clear" w:color="auto" w:fill="FFFFFF" w:themeFill="background1"/>
          </w:tcPr>
          <w:p w:rsidR="0082454D" w:rsidRPr="0082454D" w:rsidRDefault="0082454D" w:rsidP="00782C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Pr="00374DF8" w:rsidRDefault="0082454D" w:rsidP="006C5025">
            <w:pPr>
              <w:pStyle w:val="ListeParagraf"/>
              <w:tabs>
                <w:tab w:val="left" w:pos="57"/>
              </w:tabs>
              <w:ind w:left="36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Standart eğitim modüllerinin </w:t>
            </w:r>
            <w:r w:rsidR="00CB42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hedef gruplar</w:t>
            </w:r>
            <w:r w:rsidR="00CB421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düzeyinde oluşturulmuştur.</w:t>
            </w:r>
          </w:p>
          <w:p w:rsidR="0082454D" w:rsidRPr="00374DF8" w:rsidRDefault="0082454D" w:rsidP="004C668E">
            <w:pPr>
              <w:pStyle w:val="ListeParagraf"/>
              <w:tabs>
                <w:tab w:val="left" w:pos="57"/>
              </w:tabs>
              <w:ind w:left="36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E25BF0">
            <w:pPr>
              <w:pStyle w:val="ListeParagraf"/>
              <w:tabs>
                <w:tab w:val="left" w:pos="57"/>
              </w:tabs>
              <w:ind w:left="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C77892" w:rsidRDefault="0082454D" w:rsidP="00C77892">
            <w:pPr>
              <w:tabs>
                <w:tab w:val="left" w:pos="57"/>
              </w:tabs>
              <w:ind w:right="-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:rsidR="0082454D" w:rsidRDefault="0082454D" w:rsidP="00C778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FB3452" w:rsidRPr="00FB3452" w:rsidRDefault="00FB3452" w:rsidP="00FB3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82454D" w:rsidRPr="00C77892" w:rsidRDefault="00FB3452" w:rsidP="00C7789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Varolan eğitim modüllerinin yaygınlaştırılması</w:t>
            </w:r>
            <w:r w:rsidR="00CB421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  <w:tc>
          <w:tcPr>
            <w:tcW w:w="791" w:type="pct"/>
            <w:shd w:val="clear" w:color="auto" w:fill="FFFFFF" w:themeFill="background1"/>
          </w:tcPr>
          <w:p w:rsidR="0082454D" w:rsidRDefault="0082454D" w:rsidP="00C778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82454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C0396" w:rsidRPr="00FB3452" w:rsidRDefault="004C0396" w:rsidP="004C03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82454D" w:rsidRPr="00C77892" w:rsidRDefault="004C0396" w:rsidP="00C7789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Varolan eğitim modüllerinin yaygınlaştırılması</w:t>
            </w:r>
            <w:r w:rsidR="00CB421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21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planlanmaktadır.</w:t>
            </w:r>
          </w:p>
        </w:tc>
      </w:tr>
      <w:tr w:rsidR="0082454D" w:rsidRPr="00374DF8" w:rsidTr="00D316A3">
        <w:trPr>
          <w:trHeight w:val="2685"/>
        </w:trPr>
        <w:tc>
          <w:tcPr>
            <w:tcW w:w="158" w:type="pct"/>
            <w:vMerge/>
            <w:shd w:val="clear" w:color="auto" w:fill="auto"/>
          </w:tcPr>
          <w:p w:rsidR="0082454D" w:rsidRPr="00374DF8" w:rsidRDefault="0082454D" w:rsidP="00A02C8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2454D" w:rsidRPr="00374DF8" w:rsidRDefault="0082454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82454D" w:rsidRPr="00374DF8" w:rsidRDefault="0082454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435" w:hanging="51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1.4.1.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İllerde Türkiye Bağımlılıkla Mücadele (TBM) formatörlerine kumar bağımlılığı önleme konusunda eğitim verilmesi </w:t>
            </w:r>
          </w:p>
          <w:p w:rsidR="0082454D" w:rsidRPr="00374DF8" w:rsidRDefault="0082454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435" w:hanging="51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374DF8" w:rsidRDefault="0082454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435" w:hanging="51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5C09D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Default="0082454D" w:rsidP="005C09D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2454D" w:rsidRPr="005C09DF" w:rsidRDefault="0082454D" w:rsidP="005C09D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Van Yeşilay Cemiyeti </w:t>
            </w:r>
          </w:p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Milli Eğitim Müdürlüğü</w:t>
            </w:r>
          </w:p>
          <w:p w:rsidR="0082454D" w:rsidRPr="00374DF8" w:rsidRDefault="0082454D" w:rsidP="00A02C8E">
            <w:pPr>
              <w:autoSpaceDE w:val="0"/>
              <w:autoSpaceDN w:val="0"/>
              <w:adjustRightInd w:val="0"/>
              <w:spacing w:after="0"/>
              <w:ind w:left="254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8"/>
              </w:numPr>
              <w:tabs>
                <w:tab w:val="left" w:pos="189"/>
              </w:tabs>
              <w:ind w:left="357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Formatör sayısı</w:t>
            </w:r>
          </w:p>
        </w:tc>
        <w:tc>
          <w:tcPr>
            <w:tcW w:w="826" w:type="pct"/>
            <w:shd w:val="clear" w:color="auto" w:fill="auto"/>
          </w:tcPr>
          <w:p w:rsidR="00CB4217" w:rsidRDefault="00CB4217" w:rsidP="00CB4217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B4217" w:rsidRDefault="00CB4217" w:rsidP="00CB4217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82454D" w:rsidRDefault="0082454D" w:rsidP="00797F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82454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82454D" w:rsidRPr="00374DF8" w:rsidRDefault="0082454D" w:rsidP="00797F7D">
            <w:pPr>
              <w:pStyle w:val="ListeParagraf"/>
              <w:tabs>
                <w:tab w:val="left" w:pos="57"/>
              </w:tabs>
              <w:ind w:left="36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Standart eğitim modüllerinin </w:t>
            </w:r>
            <w:r w:rsidR="00CB42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hedef gruplar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B421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düzeyinde oluşturuldu.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82454D" w:rsidRPr="00374DF8" w:rsidRDefault="0082454D" w:rsidP="00797F7D">
            <w:pPr>
              <w:pStyle w:val="ListeParagraf"/>
              <w:tabs>
                <w:tab w:val="left" w:pos="57"/>
              </w:tabs>
              <w:ind w:left="36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97F7D">
            <w:pPr>
              <w:pStyle w:val="ListeParagraf"/>
              <w:tabs>
                <w:tab w:val="left" w:pos="57"/>
              </w:tabs>
              <w:ind w:left="0" w:right="-8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C77892">
            <w:pPr>
              <w:pStyle w:val="ListeParagraf"/>
              <w:tabs>
                <w:tab w:val="left" w:pos="57"/>
              </w:tabs>
              <w:ind w:left="360" w:right="-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82454D" w:rsidRDefault="0082454D" w:rsidP="00AB28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797F7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FB3452" w:rsidRPr="00FB3452" w:rsidRDefault="00FB3452" w:rsidP="00FB3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 </w:t>
            </w:r>
          </w:p>
          <w:p w:rsidR="00FB3452" w:rsidRPr="00FB3452" w:rsidRDefault="00CB4217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Rehber </w:t>
            </w:r>
            <w:r w:rsidR="00FB3452"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>Öğretmenlerine yönelik</w:t>
            </w:r>
          </w:p>
          <w:p w:rsidR="00FB3452" w:rsidRP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TBM kursunun açılması</w:t>
            </w:r>
            <w:r w:rsidR="00CB421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82454D" w:rsidRPr="00374DF8" w:rsidRDefault="0082454D" w:rsidP="00797F7D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1" w:type="pct"/>
            <w:shd w:val="clear" w:color="auto" w:fill="auto"/>
          </w:tcPr>
          <w:p w:rsidR="0082454D" w:rsidRDefault="0082454D" w:rsidP="00AB28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Default="0082454D" w:rsidP="00797F7D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797F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CB4217" w:rsidRPr="00FB3452" w:rsidRDefault="00FB3452" w:rsidP="00CB42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Tüm okullarda TBM uygulayıcıların olması</w:t>
            </w:r>
            <w:r w:rsidR="00CB4217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FB3452" w:rsidRDefault="00FB3452" w:rsidP="00FB345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CB4217" w:rsidRPr="00FB3452" w:rsidRDefault="00CB4217" w:rsidP="00FB3452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82454D" w:rsidRPr="00374DF8" w:rsidRDefault="0082454D" w:rsidP="00797F7D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tr-TR"/>
              </w:rPr>
            </w:pPr>
          </w:p>
        </w:tc>
      </w:tr>
      <w:tr w:rsidR="0082454D" w:rsidRPr="00374DF8" w:rsidTr="00D316A3">
        <w:trPr>
          <w:trHeight w:val="2685"/>
        </w:trPr>
        <w:tc>
          <w:tcPr>
            <w:tcW w:w="158" w:type="pct"/>
            <w:vMerge/>
            <w:shd w:val="clear" w:color="auto" w:fill="auto"/>
          </w:tcPr>
          <w:p w:rsidR="0082454D" w:rsidRPr="00374DF8" w:rsidRDefault="0082454D" w:rsidP="00A02C8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2454D" w:rsidRPr="00374DF8" w:rsidRDefault="0082454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82454D" w:rsidRPr="00374DF8" w:rsidRDefault="0082454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293" w:hanging="293"/>
              <w:contextualSpacing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1.5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.Formatörler tarafından kumar bağımlılığı önleme konusunda rehber öğretmenlere uygulayıcı eğitim modülünün oluşturulması </w:t>
            </w:r>
          </w:p>
        </w:tc>
        <w:tc>
          <w:tcPr>
            <w:tcW w:w="572" w:type="pct"/>
            <w:shd w:val="clear" w:color="auto" w:fill="auto"/>
          </w:tcPr>
          <w:p w:rsidR="0082454D" w:rsidRPr="00374DF8" w:rsidRDefault="0082454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82454D" w:rsidRPr="00374DF8" w:rsidRDefault="0082454D" w:rsidP="00A02C8E">
            <w:pPr>
              <w:autoSpaceDE w:val="0"/>
              <w:autoSpaceDN w:val="0"/>
              <w:adjustRightInd w:val="0"/>
              <w:spacing w:after="0"/>
              <w:ind w:left="254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82454D" w:rsidRPr="00374DF8" w:rsidRDefault="0082454D" w:rsidP="00BB0EBC">
            <w:pPr>
              <w:pStyle w:val="ListeParagraf"/>
              <w:numPr>
                <w:ilvl w:val="0"/>
                <w:numId w:val="18"/>
              </w:numPr>
              <w:tabs>
                <w:tab w:val="left" w:pos="189"/>
              </w:tabs>
              <w:spacing w:after="0"/>
              <w:ind w:left="181" w:hanging="18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Eğitim modüllerinin oluşturulma durumu </w:t>
            </w:r>
          </w:p>
        </w:tc>
        <w:tc>
          <w:tcPr>
            <w:tcW w:w="826" w:type="pct"/>
            <w:shd w:val="clear" w:color="auto" w:fill="auto"/>
          </w:tcPr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E3FAD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Herhangi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bir çalışma yapılmamıştır.</w:t>
            </w: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4" w:type="pct"/>
            <w:shd w:val="clear" w:color="auto" w:fill="auto"/>
          </w:tcPr>
          <w:p w:rsidR="0082454D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454D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 xml:space="preserve">İl Emniyet Müdürlüğü:  </w:t>
            </w:r>
          </w:p>
          <w:p w:rsidR="0082454D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Sorumlu ve iş birliği yapılacak kurum ve </w:t>
            </w:r>
            <w:r w:rsidR="008D59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kuruluşlar</w:t>
            </w:r>
            <w:r w:rsidR="008D591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la </w:t>
            </w:r>
            <w:r w:rsidR="008D59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çalışma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çizelgesi hazırlanması</w:t>
            </w:r>
            <w:r w:rsidR="008E3FAD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planlanmaktadır.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843727" w:rsidRPr="00374DF8" w:rsidRDefault="00843727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2879" w:rsidRDefault="00AB287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2879" w:rsidRPr="00374DF8" w:rsidRDefault="00AB287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43727" w:rsidRDefault="00843727" w:rsidP="008437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E3FAD" w:rsidRPr="00FB3452" w:rsidRDefault="008E3FAD" w:rsidP="008E3F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Rehber </w:t>
            </w:r>
            <w:r w:rsidRPr="00FB3452">
              <w:rPr>
                <w:rFonts w:ascii="Calibri Light" w:hAnsi="Calibri Light" w:cs="Calibri Light"/>
                <w:bCs/>
                <w:sz w:val="20"/>
                <w:szCs w:val="20"/>
              </w:rPr>
              <w:t>Öğretmenlerine yönelik</w:t>
            </w:r>
          </w:p>
          <w:p w:rsidR="008E3FAD" w:rsidRPr="00FB3452" w:rsidRDefault="008E3FAD" w:rsidP="008E3F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TBM kursunun açılması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43727" w:rsidRPr="00374DF8" w:rsidRDefault="00843727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91" w:type="pct"/>
            <w:shd w:val="clear" w:color="auto" w:fill="auto"/>
          </w:tcPr>
          <w:p w:rsidR="008D5917" w:rsidRDefault="0082454D" w:rsidP="008D59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lastRenderedPageBreak/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454D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>İl Emniyet Müdürlüğü :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D59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Sorumlu ve iş birliği yapılacak kurum ve kuruluşlar</w:t>
            </w:r>
            <w:r w:rsidR="008D591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la </w:t>
            </w:r>
            <w:r w:rsidR="008D59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çalışma çizelgesi hazırlanması</w:t>
            </w:r>
            <w:r w:rsidR="008D591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planlanmaktadır.</w:t>
            </w:r>
            <w:r w:rsidR="008D5917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82454D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43727" w:rsidRDefault="00843727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43727" w:rsidRDefault="00843727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2879" w:rsidRDefault="00AB287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2879" w:rsidRPr="00374DF8" w:rsidRDefault="00AB287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843727" w:rsidRPr="00843727" w:rsidRDefault="00843727" w:rsidP="008437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43727" w:rsidRPr="00843727" w:rsidRDefault="00843727" w:rsidP="00843727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E3FAD" w:rsidRPr="00FB3452" w:rsidRDefault="008E3FAD" w:rsidP="008E3F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B345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Tüm okullarda TBM uygulayıcıların olması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82454D" w:rsidRPr="00374DF8" w:rsidRDefault="0082454D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B0A69" w:rsidRPr="00374DF8" w:rsidTr="00D316A3">
        <w:trPr>
          <w:trHeight w:val="2242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AB0A69" w:rsidP="00D316A3">
            <w:pPr>
              <w:pStyle w:val="ListeParagraf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1.6.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Kumar bağımlılığı</w:t>
            </w:r>
            <w:r w:rsidR="00D316A3">
              <w:rPr>
                <w:rFonts w:ascii="Calibri Light" w:hAnsi="Calibri Light" w:cs="Calibri Light"/>
                <w:sz w:val="20"/>
                <w:szCs w:val="20"/>
              </w:rPr>
              <w:t>nı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önleme konusunda öğrencilerin yaş gruplarına yönelik eğitim modülünün oluşturulması </w:t>
            </w:r>
          </w:p>
        </w:tc>
        <w:tc>
          <w:tcPr>
            <w:tcW w:w="572" w:type="pct"/>
            <w:shd w:val="clear" w:color="auto" w:fill="auto"/>
          </w:tcPr>
          <w:p w:rsidR="00AB0A69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251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r w:rsidRPr="0085251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4C0396" w:rsidRPr="00852518" w:rsidRDefault="004C039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İl emniyet müdürlüğü</w:t>
            </w:r>
          </w:p>
          <w:p w:rsidR="00AB0A69" w:rsidRPr="00374DF8" w:rsidRDefault="00AB0A69" w:rsidP="00D66388">
            <w:pPr>
              <w:autoSpaceDE w:val="0"/>
              <w:autoSpaceDN w:val="0"/>
              <w:adjustRightInd w:val="0"/>
              <w:spacing w:after="0"/>
              <w:ind w:left="14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18"/>
              </w:numPr>
              <w:ind w:left="181" w:hanging="164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Eğitim modüllerinin oluşturulma durumu </w:t>
            </w:r>
          </w:p>
        </w:tc>
        <w:tc>
          <w:tcPr>
            <w:tcW w:w="826" w:type="pct"/>
            <w:shd w:val="clear" w:color="auto" w:fill="auto"/>
          </w:tcPr>
          <w:p w:rsidR="00AB0A69" w:rsidRDefault="00D316A3" w:rsidP="00BB0EBC">
            <w:pPr>
              <w:pStyle w:val="ListeParagraf"/>
              <w:numPr>
                <w:ilvl w:val="0"/>
                <w:numId w:val="18"/>
              </w:numPr>
              <w:tabs>
                <w:tab w:val="left" w:pos="57"/>
              </w:tabs>
              <w:spacing w:after="0"/>
              <w:ind w:left="466" w:right="-79"/>
              <w:rPr>
                <w:rFonts w:ascii="Calibri Light" w:hAnsi="Calibri Light" w:cs="Calibri Light"/>
                <w:sz w:val="20"/>
                <w:szCs w:val="20"/>
              </w:rPr>
            </w:pP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 xml:space="preserve">İl Emniyet Müdürlüğü: 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>Standart eğitim modüllerinin hedef gruplar düzeyinde oluştur</w:t>
            </w:r>
            <w:r>
              <w:rPr>
                <w:rFonts w:ascii="Calibri Light" w:hAnsi="Calibri Light" w:cs="Calibri Light"/>
                <w:sz w:val="20"/>
                <w:szCs w:val="20"/>
              </w:rPr>
              <w:t>ulmuştur.</w:t>
            </w:r>
          </w:p>
          <w:p w:rsidR="00AB0A69" w:rsidRDefault="00AB0A69" w:rsidP="00AB0A69">
            <w:pPr>
              <w:tabs>
                <w:tab w:val="left" w:pos="57"/>
              </w:tabs>
              <w:spacing w:after="0"/>
              <w:ind w:right="-79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B0A69" w:rsidRDefault="00AB0A69" w:rsidP="00AB0A69">
            <w:pPr>
              <w:tabs>
                <w:tab w:val="left" w:pos="57"/>
              </w:tabs>
              <w:spacing w:after="0"/>
              <w:ind w:right="-79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B0A69" w:rsidRDefault="00AB0A69" w:rsidP="00AB0A69">
            <w:pPr>
              <w:tabs>
                <w:tab w:val="left" w:pos="57"/>
              </w:tabs>
              <w:spacing w:after="0"/>
              <w:ind w:right="-79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B0A69" w:rsidRPr="00D316A3" w:rsidRDefault="00AB0A69" w:rsidP="00D316A3">
            <w:pPr>
              <w:tabs>
                <w:tab w:val="left" w:pos="189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316A3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>İl Emniyet Müdürlüğü:</w:t>
            </w:r>
            <w:r w:rsidR="00D316A3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AB0A69" w:rsidRDefault="00D316A3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Sorumlu ve iş birliği yapılacak kurum ve kuruluşlar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la </w:t>
            </w:r>
            <w:r w:rsidR="00AB0A69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öğrencilerin yaş gruplarına yönelik eğitim modülünün oluşturulması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planlanmaktadır.</w:t>
            </w:r>
          </w:p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D316A3" w:rsidRDefault="00AB0A69" w:rsidP="00D316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>İl Emniyet Müdürlüğü: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316A3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Sorumlu ve iş birliği yapılacak kurum ve kuruluşlar</w:t>
            </w:r>
            <w:r w:rsidR="00D316A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la </w:t>
            </w:r>
            <w:r w:rsidR="00D316A3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öğrencilerin yaş gruplarına yönelik eğitim modülünün oluşturulması</w:t>
            </w:r>
            <w:r w:rsidR="00D316A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planlanmaktadır.</w:t>
            </w:r>
          </w:p>
          <w:p w:rsidR="00AB0A69" w:rsidRPr="00374DF8" w:rsidRDefault="00AB0A69" w:rsidP="008437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B0A69" w:rsidRPr="00374DF8" w:rsidTr="00D316A3">
        <w:trPr>
          <w:trHeight w:val="2100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4203E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1.7</w:t>
            </w:r>
            <w:r w:rsidR="00AB0A69" w:rsidRPr="00374DF8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>Kumar bağımlılığı</w:t>
            </w:r>
            <w:r w:rsidR="003A1476">
              <w:rPr>
                <w:rFonts w:ascii="Calibri Light" w:hAnsi="Calibri Light" w:cs="Calibri Light"/>
                <w:sz w:val="20"/>
                <w:szCs w:val="20"/>
              </w:rPr>
              <w:t>nı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 xml:space="preserve"> önleme konusunda öğrencilere yönelik eğitimlerin verilmesi </w:t>
            </w:r>
          </w:p>
        </w:tc>
        <w:tc>
          <w:tcPr>
            <w:tcW w:w="572" w:type="pct"/>
            <w:shd w:val="clear" w:color="auto" w:fill="auto"/>
          </w:tcPr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AB0A69" w:rsidRPr="00374DF8" w:rsidRDefault="00AB0A69" w:rsidP="00D66388">
            <w:pPr>
              <w:pStyle w:val="ListeParagraf"/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843727" w:rsidRDefault="00AB0A69" w:rsidP="00843727">
            <w:pPr>
              <w:pStyle w:val="ListeParagraf"/>
              <w:numPr>
                <w:ilvl w:val="0"/>
                <w:numId w:val="38"/>
              </w:numPr>
              <w:tabs>
                <w:tab w:val="left" w:pos="189"/>
              </w:tabs>
              <w:spacing w:after="0" w:line="240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   Eğitim alan öğrenci sayısı</w:t>
            </w:r>
          </w:p>
        </w:tc>
        <w:tc>
          <w:tcPr>
            <w:tcW w:w="826" w:type="pct"/>
            <w:shd w:val="clear" w:color="auto" w:fill="FFFFFF" w:themeFill="background1"/>
          </w:tcPr>
          <w:p w:rsidR="004203ED" w:rsidRPr="00374DF8" w:rsidRDefault="004203ED" w:rsidP="004203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4203ED">
            <w:pPr>
              <w:pStyle w:val="ListeParagraf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Eğitim modüllerinin oluşturulm</w:t>
            </w:r>
            <w:r w:rsidR="004203ED">
              <w:rPr>
                <w:rFonts w:ascii="Calibri Light" w:hAnsi="Calibri Light" w:cs="Calibri Light"/>
                <w:sz w:val="20"/>
                <w:szCs w:val="20"/>
              </w:rPr>
              <w:t>uştur.</w:t>
            </w:r>
          </w:p>
        </w:tc>
        <w:tc>
          <w:tcPr>
            <w:tcW w:w="694" w:type="pct"/>
            <w:shd w:val="clear" w:color="auto" w:fill="auto"/>
          </w:tcPr>
          <w:p w:rsidR="00AB0A69" w:rsidRPr="00374DF8" w:rsidRDefault="00AB0A69" w:rsidP="005067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506759">
            <w:pPr>
              <w:pStyle w:val="ListeParagraf"/>
              <w:tabs>
                <w:tab w:val="left" w:pos="189"/>
              </w:tabs>
              <w:ind w:left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2000 öğrenci</w:t>
            </w:r>
            <w:r w:rsidR="004203E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nin eğitim alması planlanmaktadır.</w:t>
            </w:r>
          </w:p>
        </w:tc>
        <w:tc>
          <w:tcPr>
            <w:tcW w:w="791" w:type="pct"/>
            <w:shd w:val="clear" w:color="auto" w:fill="FFFFFF" w:themeFill="background1"/>
          </w:tcPr>
          <w:p w:rsidR="00AB0A69" w:rsidRPr="00374DF8" w:rsidRDefault="00AB0A69" w:rsidP="005067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BB0EBC">
            <w:pPr>
              <w:pStyle w:val="ListeParagraf"/>
              <w:numPr>
                <w:ilvl w:val="0"/>
                <w:numId w:val="18"/>
              </w:numPr>
              <w:ind w:left="357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İlave 1000 </w:t>
            </w:r>
            <w:r w:rsidR="004203ED"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öğrenci</w:t>
            </w:r>
            <w:r w:rsidR="004203E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nin eğitim alması planlanmaktadır.</w:t>
            </w:r>
          </w:p>
        </w:tc>
      </w:tr>
      <w:tr w:rsidR="00AB0A69" w:rsidRPr="00374DF8" w:rsidTr="00D316A3">
        <w:trPr>
          <w:trHeight w:val="1778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4203ED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1.8</w:t>
            </w:r>
            <w:r w:rsidR="00AB0A69" w:rsidRPr="00374DF8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3A1476">
              <w:rPr>
                <w:rFonts w:ascii="Calibri Light" w:hAnsi="Calibri Light" w:cs="Calibri Light"/>
                <w:sz w:val="20"/>
                <w:szCs w:val="20"/>
              </w:rPr>
              <w:t xml:space="preserve"> Kumar bağımlılığını 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 xml:space="preserve">önleme konusunda yetişkinlere yönelik eğitim modülünün hazırlanması  </w:t>
            </w:r>
          </w:p>
        </w:tc>
        <w:tc>
          <w:tcPr>
            <w:tcW w:w="572" w:type="pct"/>
            <w:shd w:val="clear" w:color="auto" w:fill="auto"/>
          </w:tcPr>
          <w:p w:rsidR="00AB0A69" w:rsidRDefault="00AB0A69" w:rsidP="00AB0A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DD7882" w:rsidRPr="00AB0A69" w:rsidRDefault="00DD7882" w:rsidP="00AB0A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Emniyet Müdürlüğü</w:t>
            </w: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38"/>
              </w:numPr>
              <w:tabs>
                <w:tab w:val="left" w:pos="464"/>
              </w:tabs>
              <w:spacing w:after="0" w:line="240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Eğitim modüllerinin oluşturulma durumu</w:t>
            </w:r>
          </w:p>
        </w:tc>
        <w:tc>
          <w:tcPr>
            <w:tcW w:w="826" w:type="pct"/>
            <w:shd w:val="clear" w:color="auto" w:fill="FFFFFF" w:themeFill="background1"/>
          </w:tcPr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>İl Emniyet Müdürlüğü :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Standart eğitim modüllerinin hedef gruplar düzeyinde oluştur</w:t>
            </w:r>
            <w:r w:rsidR="003A147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ulmuştur.</w:t>
            </w:r>
          </w:p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Herhangi bir çalışma yapılmamıştır.</w:t>
            </w:r>
          </w:p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0A69" w:rsidRPr="00374DF8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4" w:type="pct"/>
            <w:shd w:val="clear" w:color="auto" w:fill="auto"/>
          </w:tcPr>
          <w:p w:rsidR="00AB0A69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>İl Emniyet Müdürlüğü: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Sorumlu ve iş birliği yapılacak kurumlarla yetişkinlere yöne</w:t>
            </w:r>
            <w:r w:rsidR="003A147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lik eğitim planlanmaktadır.</w:t>
            </w: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43727" w:rsidRPr="00843727" w:rsidRDefault="00843727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Van Yeşilay Cemiyeti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43727" w:rsidRPr="00843727" w:rsidRDefault="00843727" w:rsidP="008437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843727">
              <w:rPr>
                <w:rFonts w:ascii="Calibri Light" w:hAnsi="Calibri Light" w:cs="Calibri Light"/>
                <w:bCs/>
                <w:sz w:val="20"/>
                <w:szCs w:val="20"/>
              </w:rPr>
              <w:t>YEP- Yetişkin eğitim programı projesi kapsamında</w:t>
            </w:r>
            <w:r w:rsidR="00F61841">
              <w:rPr>
                <w:rFonts w:ascii="Calibri Light" w:hAnsi="Calibri Light" w:cs="Calibri Light"/>
                <w:bCs/>
                <w:sz w:val="20"/>
                <w:szCs w:val="20"/>
              </w:rPr>
              <w:t>ki</w:t>
            </w:r>
            <w:r w:rsidRPr="0084372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eğitimlerin en az 1000 kişiye ulaş</w:t>
            </w:r>
            <w:r w:rsidR="003A1476">
              <w:rPr>
                <w:rFonts w:ascii="Calibri Light" w:hAnsi="Calibri Light" w:cs="Calibri Light"/>
                <w:bCs/>
                <w:sz w:val="20"/>
                <w:szCs w:val="20"/>
              </w:rPr>
              <w:t>ılması planlanmaktadır.</w:t>
            </w:r>
          </w:p>
        </w:tc>
        <w:tc>
          <w:tcPr>
            <w:tcW w:w="791" w:type="pct"/>
            <w:shd w:val="clear" w:color="auto" w:fill="FFFFFF" w:themeFill="background1"/>
          </w:tcPr>
          <w:p w:rsidR="003A1476" w:rsidRDefault="00AB0A69" w:rsidP="003A14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AB0A69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 xml:space="preserve"> İl Emniyet Müdürlüğü :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A1476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Sorumlu ve iş birliği yapılacak kurumlarla yetişkinlere yöne</w:t>
            </w:r>
            <w:r w:rsidR="003A147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lik eğitim planlanmaktadır.</w:t>
            </w:r>
          </w:p>
          <w:p w:rsidR="00AB0A69" w:rsidRDefault="00AB0A69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DD7882" w:rsidRDefault="00DD7882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843727" w:rsidRPr="00843727" w:rsidRDefault="00843727" w:rsidP="008437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Van Yeşilay Cemiyeti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843727" w:rsidRPr="00843727" w:rsidRDefault="00843727" w:rsidP="008437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843727">
              <w:rPr>
                <w:rFonts w:ascii="Calibri Light" w:hAnsi="Calibri Light" w:cs="Calibri Light"/>
                <w:bCs/>
                <w:sz w:val="20"/>
                <w:szCs w:val="20"/>
              </w:rPr>
              <w:t>YEP- Yetişkin eğitim programı projesi kapsamında</w:t>
            </w:r>
            <w:r w:rsidR="00F61841">
              <w:rPr>
                <w:rFonts w:ascii="Calibri Light" w:hAnsi="Calibri Light" w:cs="Calibri Light"/>
                <w:bCs/>
                <w:sz w:val="20"/>
                <w:szCs w:val="20"/>
              </w:rPr>
              <w:t>ki</w:t>
            </w:r>
            <w:r w:rsidRPr="0084372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eğitimlerin en az 5000 kişiye </w:t>
            </w:r>
            <w:r w:rsidR="003A1476" w:rsidRPr="00843727">
              <w:rPr>
                <w:rFonts w:ascii="Calibri Light" w:hAnsi="Calibri Light" w:cs="Calibri Light"/>
                <w:bCs/>
                <w:sz w:val="20"/>
                <w:szCs w:val="20"/>
              </w:rPr>
              <w:t>ulaş</w:t>
            </w:r>
            <w:r w:rsidR="003A1476">
              <w:rPr>
                <w:rFonts w:ascii="Calibri Light" w:hAnsi="Calibri Light" w:cs="Calibri Light"/>
                <w:bCs/>
                <w:sz w:val="20"/>
                <w:szCs w:val="20"/>
              </w:rPr>
              <w:t>ılması planlanmaktadır.</w:t>
            </w:r>
          </w:p>
        </w:tc>
      </w:tr>
      <w:tr w:rsidR="00AB0A69" w:rsidRPr="00374DF8" w:rsidTr="00D316A3">
        <w:trPr>
          <w:trHeight w:val="1771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3A1476" w:rsidP="00A02C8E">
            <w:pPr>
              <w:pStyle w:val="ListeParagraf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1.8</w:t>
            </w:r>
            <w:r w:rsidR="00AB0A69" w:rsidRPr="00374DF8">
              <w:rPr>
                <w:rFonts w:ascii="Calibri Light" w:hAnsi="Calibri Light" w:cs="Calibri Light"/>
                <w:b/>
                <w:sz w:val="20"/>
                <w:szCs w:val="20"/>
              </w:rPr>
              <w:t>.1.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 xml:space="preserve"> Kumar bağımlılığı</w:t>
            </w:r>
            <w:r>
              <w:rPr>
                <w:rFonts w:ascii="Calibri Light" w:hAnsi="Calibri Light" w:cs="Calibri Light"/>
                <w:sz w:val="20"/>
                <w:szCs w:val="20"/>
              </w:rPr>
              <w:t>nı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 xml:space="preserve"> önleme konusunda yetişkinlere yönelik eğitimlerin uygulanması   </w:t>
            </w:r>
          </w:p>
        </w:tc>
        <w:tc>
          <w:tcPr>
            <w:tcW w:w="572" w:type="pct"/>
            <w:shd w:val="clear" w:color="auto" w:fill="auto"/>
          </w:tcPr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AB0A69" w:rsidRDefault="00AB0A69" w:rsidP="00D66388">
            <w:pPr>
              <w:pStyle w:val="ListeParagraf"/>
              <w:ind w:left="36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517F03" w:rsidRDefault="00517F03" w:rsidP="00D66388">
            <w:pPr>
              <w:pStyle w:val="ListeParagraf"/>
              <w:ind w:left="36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517F03" w:rsidRDefault="00517F03" w:rsidP="00D66388">
            <w:pPr>
              <w:pStyle w:val="ListeParagraf"/>
              <w:ind w:left="36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517F03" w:rsidRPr="00374DF8" w:rsidRDefault="00517F03" w:rsidP="00D66388">
            <w:pPr>
              <w:pStyle w:val="ListeParagraf"/>
              <w:ind w:left="36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38"/>
              </w:numPr>
              <w:tabs>
                <w:tab w:val="left" w:pos="322"/>
              </w:tabs>
              <w:spacing w:after="0" w:line="240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Eğitim alan kişi sayısı</w:t>
            </w:r>
          </w:p>
        </w:tc>
        <w:tc>
          <w:tcPr>
            <w:tcW w:w="826" w:type="pct"/>
            <w:shd w:val="clear" w:color="auto" w:fill="FFFFFF" w:themeFill="background1"/>
          </w:tcPr>
          <w:p w:rsidR="00517F03" w:rsidRPr="00374DF8" w:rsidRDefault="00517F03" w:rsidP="00517F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Müdürlüğü:</w:t>
            </w:r>
          </w:p>
          <w:p w:rsidR="00AB0A69" w:rsidRPr="004203ED" w:rsidRDefault="00AB0A69" w:rsidP="00517F03">
            <w:pPr>
              <w:pStyle w:val="ListeParagraf"/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standart eğitim modülünün oluşturulm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>uştur.</w:t>
            </w:r>
          </w:p>
        </w:tc>
        <w:tc>
          <w:tcPr>
            <w:tcW w:w="694" w:type="pct"/>
            <w:shd w:val="clear" w:color="auto" w:fill="auto"/>
          </w:tcPr>
          <w:p w:rsidR="00AB0A69" w:rsidRPr="00374DF8" w:rsidRDefault="00AB0A69" w:rsidP="007D0B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7D0BC0">
            <w:pPr>
              <w:pStyle w:val="ListeParagraf"/>
              <w:tabs>
                <w:tab w:val="left" w:pos="189"/>
              </w:tabs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1000 kişi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>nin eğitim alması planlanmaktadır.</w:t>
            </w:r>
          </w:p>
        </w:tc>
        <w:tc>
          <w:tcPr>
            <w:tcW w:w="791" w:type="pct"/>
            <w:shd w:val="clear" w:color="auto" w:fill="FFFFFF" w:themeFill="background1"/>
          </w:tcPr>
          <w:p w:rsidR="00AB0A69" w:rsidRPr="00374DF8" w:rsidRDefault="00AB0A69" w:rsidP="007D0B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7D0BC0">
            <w:pPr>
              <w:pStyle w:val="ListeParagraf"/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İlave 1000 </w:t>
            </w:r>
            <w:r w:rsidR="00517F03" w:rsidRPr="00374DF8">
              <w:rPr>
                <w:rFonts w:ascii="Calibri Light" w:hAnsi="Calibri Light" w:cs="Calibri Light"/>
                <w:sz w:val="20"/>
                <w:szCs w:val="20"/>
              </w:rPr>
              <w:t>kişi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>nin eğitim alması planlanmaktadır.</w:t>
            </w:r>
          </w:p>
        </w:tc>
      </w:tr>
      <w:tr w:rsidR="00AB0A69" w:rsidRPr="00374DF8" w:rsidTr="00D316A3">
        <w:trPr>
          <w:trHeight w:val="77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517F03" w:rsidP="00A02C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1.9</w:t>
            </w:r>
            <w:r w:rsidR="00AB0A69" w:rsidRPr="00374DF8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t xml:space="preserve">Kumar bağımlılığı önleme konusunda </w:t>
            </w:r>
            <w:r w:rsidR="00AB0A69"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öğretmenlere eğitim modülünün uygulanması</w:t>
            </w:r>
          </w:p>
        </w:tc>
        <w:tc>
          <w:tcPr>
            <w:tcW w:w="572" w:type="pct"/>
            <w:shd w:val="clear" w:color="auto" w:fill="auto"/>
          </w:tcPr>
          <w:p w:rsidR="00AB0A69" w:rsidRPr="0085251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5251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Van Yeşilay Cemiyeti </w:t>
            </w:r>
          </w:p>
          <w:p w:rsidR="00AB0A69" w:rsidRPr="00374DF8" w:rsidRDefault="00AB0A69" w:rsidP="00D66388">
            <w:pPr>
              <w:pStyle w:val="ListeParagraf"/>
              <w:autoSpaceDE w:val="0"/>
              <w:autoSpaceDN w:val="0"/>
              <w:adjustRightInd w:val="0"/>
              <w:spacing w:after="0"/>
              <w:ind w:left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13"/>
              </w:numPr>
              <w:tabs>
                <w:tab w:val="left" w:pos="195"/>
                <w:tab w:val="left" w:pos="922"/>
              </w:tabs>
              <w:ind w:left="357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   Eğitim alan öğretmen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sayısı </w:t>
            </w:r>
          </w:p>
        </w:tc>
        <w:tc>
          <w:tcPr>
            <w:tcW w:w="826" w:type="pct"/>
            <w:shd w:val="clear" w:color="auto" w:fill="auto"/>
          </w:tcPr>
          <w:p w:rsidR="00517F03" w:rsidRPr="00374DF8" w:rsidRDefault="00517F03" w:rsidP="00517F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Müdürlüğü:</w:t>
            </w:r>
          </w:p>
          <w:p w:rsidR="00AB0A69" w:rsidRPr="00374DF8" w:rsidRDefault="00AB0A69" w:rsidP="00517F03">
            <w:pPr>
              <w:pStyle w:val="ListeParagraf"/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eğitim modülünün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hede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>f gruplar düzeyinde oluşturulmuştur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AB0A69" w:rsidRPr="00374DF8" w:rsidRDefault="00AB0A69" w:rsidP="00796F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Müdürlüğü:</w:t>
            </w:r>
          </w:p>
          <w:p w:rsidR="00AB0A69" w:rsidRPr="00374DF8" w:rsidRDefault="00AB0A69" w:rsidP="00796F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       500 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lastRenderedPageBreak/>
              <w:t>öğretmen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>in eğitim alması planlanmaktadır.</w:t>
            </w:r>
          </w:p>
        </w:tc>
        <w:tc>
          <w:tcPr>
            <w:tcW w:w="791" w:type="pct"/>
            <w:shd w:val="clear" w:color="auto" w:fill="auto"/>
          </w:tcPr>
          <w:p w:rsidR="00AB0A69" w:rsidRPr="00374DF8" w:rsidRDefault="00AB0A69" w:rsidP="00796F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İl Milli Eğitim Müdürlüğü:</w:t>
            </w:r>
          </w:p>
          <w:p w:rsidR="00AB0A69" w:rsidRPr="00374DF8" w:rsidRDefault="00AB0A69" w:rsidP="00796F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  ilave 500 </w:t>
            </w:r>
            <w:r w:rsidR="00517F03" w:rsidRPr="00374DF8">
              <w:rPr>
                <w:rFonts w:ascii="Calibri Light" w:hAnsi="Calibri Light" w:cs="Calibri Light"/>
                <w:sz w:val="20"/>
                <w:szCs w:val="20"/>
              </w:rPr>
              <w:t>öğretmen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t xml:space="preserve">in </w:t>
            </w:r>
            <w:r w:rsidR="00517F03">
              <w:rPr>
                <w:rFonts w:ascii="Calibri Light" w:hAnsi="Calibri Light" w:cs="Calibri Light"/>
                <w:sz w:val="20"/>
                <w:szCs w:val="20"/>
              </w:rPr>
              <w:lastRenderedPageBreak/>
              <w:t>eğitim alması planlanmaktadır.</w:t>
            </w:r>
          </w:p>
        </w:tc>
      </w:tr>
      <w:tr w:rsidR="002B205D" w:rsidRPr="00374DF8" w:rsidTr="001B44A1">
        <w:trPr>
          <w:trHeight w:hRule="exact" w:val="2303"/>
        </w:trPr>
        <w:tc>
          <w:tcPr>
            <w:tcW w:w="158" w:type="pct"/>
            <w:vMerge/>
            <w:shd w:val="clear" w:color="auto" w:fill="auto"/>
          </w:tcPr>
          <w:p w:rsidR="002B205D" w:rsidRPr="00374DF8" w:rsidRDefault="002B205D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B205D" w:rsidRPr="00374DF8" w:rsidRDefault="002B205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4F391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1.10</w:t>
            </w:r>
            <w:r w:rsidR="002B205D" w:rsidRPr="00374DF8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2B205D" w:rsidRPr="00374DF8">
              <w:rPr>
                <w:rFonts w:ascii="Calibri Light" w:hAnsi="Calibri Light" w:cs="Calibri Light"/>
                <w:sz w:val="20"/>
                <w:szCs w:val="20"/>
              </w:rPr>
              <w:t xml:space="preserve">Üniversite öğrencilerine yönelik kumar bağımlılığı konusunda koruyucu/önleyici farkındalık çalışmalarının </w:t>
            </w:r>
          </w:p>
          <w:p w:rsidR="004F391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F391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F391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F391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Default="004F391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uygulanması</w:t>
            </w:r>
          </w:p>
          <w:p w:rsidR="002B205D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yapılması</w:t>
            </w: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374DF8" w:rsidRDefault="002B205D" w:rsidP="00A02C8E">
            <w:pPr>
              <w:widowControl w:val="0"/>
              <w:tabs>
                <w:tab w:val="left" w:pos="605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2B205D" w:rsidRPr="00374DF8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</w:p>
          <w:p w:rsidR="002B205D" w:rsidRPr="00374DF8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2B205D" w:rsidRPr="00374DF8" w:rsidRDefault="002B205D" w:rsidP="00BB0EBC">
            <w:pPr>
              <w:pStyle w:val="ListeParagraf"/>
              <w:numPr>
                <w:ilvl w:val="0"/>
                <w:numId w:val="3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>İl Sağlık Müdürlüğü</w:t>
            </w:r>
          </w:p>
          <w:p w:rsidR="002B205D" w:rsidRPr="00374DF8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Yüzüncü Yıl Üniversitesi Rektörlüğü </w:t>
            </w:r>
          </w:p>
          <w:p w:rsidR="002B205D" w:rsidRPr="00374DF8" w:rsidRDefault="002B205D" w:rsidP="00BB0EBC">
            <w:pPr>
              <w:pStyle w:val="ListeParagraf"/>
              <w:numPr>
                <w:ilvl w:val="0"/>
                <w:numId w:val="35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2B205D" w:rsidRPr="00374DF8" w:rsidRDefault="002B205D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357" w:hanging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Faaliyet yapan yurt sayısı</w:t>
            </w:r>
          </w:p>
          <w:p w:rsidR="002B205D" w:rsidRPr="00374DF8" w:rsidRDefault="002B205D" w:rsidP="002B205D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357" w:hanging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Eğitime katılan üniversite öğrenci sayısı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2B205D" w:rsidRDefault="002B205D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0" w:right="-111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5C09D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  <w:p w:rsidR="002B205D" w:rsidRPr="00374DF8" w:rsidRDefault="002B205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  </w:t>
            </w:r>
            <w:r w:rsidR="004F391D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Yurt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sayısı 11 </w:t>
            </w:r>
          </w:p>
          <w:p w:rsidR="002B205D" w:rsidRPr="00374DF8" w:rsidRDefault="002B205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Çalışmaya katılan öğrenci </w:t>
            </w:r>
            <w:r w:rsidR="004F391D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sayısı: 210</w:t>
            </w:r>
          </w:p>
          <w:p w:rsidR="002B205D" w:rsidRPr="00374DF8" w:rsidRDefault="002B205D" w:rsidP="00A02C8E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:rsidR="002B205D" w:rsidRDefault="002B205D" w:rsidP="00A02C8E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:rsidR="002B205D" w:rsidRPr="00374DF8" w:rsidRDefault="002B205D" w:rsidP="00A02C8E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2B205D" w:rsidRDefault="002B205D" w:rsidP="00DE33D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0" w:right="-111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5C09D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  <w:p w:rsidR="002B205D" w:rsidRPr="00374DF8" w:rsidRDefault="002B205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  </w:t>
            </w:r>
            <w:r w:rsidR="004F391D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Yurt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sayısı 11 </w:t>
            </w:r>
          </w:p>
          <w:p w:rsidR="002B205D" w:rsidRPr="00374DF8" w:rsidRDefault="004F391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250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öğrenciye eğitim verilmesi planlanmaktadır.</w:t>
            </w:r>
          </w:p>
          <w:p w:rsidR="002B205D" w:rsidRDefault="002B205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:rsidR="002B205D" w:rsidRPr="00374DF8" w:rsidRDefault="002B205D" w:rsidP="00A02C8E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:rsidR="002B205D" w:rsidRDefault="002B205D" w:rsidP="005C09DF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0" w:right="-111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5C09D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Gençlik ve Spor İl Müdürlüğü: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  <w:p w:rsidR="002B205D" w:rsidRDefault="004F391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Yurt</w:t>
            </w:r>
            <w:r w:rsidR="002B205D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sayısı 11 </w:t>
            </w:r>
          </w:p>
          <w:p w:rsidR="002B205D" w:rsidRPr="005C09DF" w:rsidRDefault="004F391D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5C09DF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öğrenciye eğitim verilmesi planlanmaktadır.</w:t>
            </w:r>
          </w:p>
          <w:p w:rsidR="002B205D" w:rsidRDefault="002B205D" w:rsidP="005C09DF">
            <w:pPr>
              <w:tabs>
                <w:tab w:val="left" w:pos="296"/>
              </w:tabs>
              <w:ind w:right="-113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205D" w:rsidRPr="005C09DF" w:rsidRDefault="002B205D" w:rsidP="00A02C8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205D" w:rsidRPr="00374DF8" w:rsidTr="001B44A1">
        <w:trPr>
          <w:trHeight w:val="502"/>
        </w:trPr>
        <w:tc>
          <w:tcPr>
            <w:tcW w:w="158" w:type="pct"/>
            <w:vMerge/>
            <w:shd w:val="clear" w:color="auto" w:fill="auto"/>
          </w:tcPr>
          <w:p w:rsidR="002B205D" w:rsidRPr="00374DF8" w:rsidRDefault="002B205D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B205D" w:rsidRPr="00374DF8" w:rsidRDefault="002B205D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2B205D" w:rsidRDefault="002B205D" w:rsidP="00A02C8E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2B205D" w:rsidRPr="00374DF8" w:rsidRDefault="002B205D" w:rsidP="0094680B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1.1</w:t>
            </w:r>
            <w:r w:rsidR="004F391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.KYK meslek </w:t>
            </w:r>
            <w:r w:rsidR="0094680B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personellerine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(sosyal çalışmacı, psikolog) kumar bağımlılığı ön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leme konusunda eğitim verilmesi</w:t>
            </w:r>
          </w:p>
        </w:tc>
        <w:tc>
          <w:tcPr>
            <w:tcW w:w="572" w:type="pct"/>
            <w:shd w:val="clear" w:color="auto" w:fill="auto"/>
          </w:tcPr>
          <w:p w:rsidR="002B205D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2B205D" w:rsidRPr="00374DF8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</w:p>
          <w:p w:rsidR="002B205D" w:rsidRPr="00374DF8" w:rsidRDefault="002B205D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Yeşilay Cemiyeti </w:t>
            </w:r>
          </w:p>
          <w:p w:rsidR="002B205D" w:rsidRPr="00374DF8" w:rsidRDefault="002B205D" w:rsidP="00A02C8E">
            <w:pPr>
              <w:pStyle w:val="ListeParagraf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1B44A1" w:rsidRPr="002B205D" w:rsidRDefault="001B44A1" w:rsidP="00E15E58">
            <w:pPr>
              <w:pStyle w:val="ListeParagraf"/>
              <w:tabs>
                <w:tab w:val="left" w:pos="296"/>
              </w:tabs>
              <w:ind w:left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:rsidR="002B205D" w:rsidRPr="00AB0A69" w:rsidDel="007057BA" w:rsidRDefault="001B44A1" w:rsidP="0094680B">
            <w:pPr>
              <w:pStyle w:val="ListeParagraf"/>
              <w:numPr>
                <w:ilvl w:val="0"/>
                <w:numId w:val="34"/>
              </w:numPr>
              <w:tabs>
                <w:tab w:val="left" w:pos="296"/>
              </w:tabs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Formatör eğitimi alan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mesleki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(sosyal çalışmacı, psi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kolog)  personel sayısı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</w:tcPr>
          <w:p w:rsidR="001B44A1" w:rsidRDefault="001B44A1" w:rsidP="002B20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B44A1" w:rsidRPr="00374DF8" w:rsidRDefault="001B44A1" w:rsidP="005C09D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1B44A1" w:rsidRPr="00374DF8" w:rsidRDefault="001B44A1" w:rsidP="005C09DF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110 meslek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i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personele eğitim verilmiştir.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  <w:p w:rsidR="002B205D" w:rsidRPr="00374DF8" w:rsidRDefault="001B44A1" w:rsidP="00A02C8E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:rsidR="001B44A1" w:rsidRDefault="001B44A1" w:rsidP="005C09DF">
            <w:pPr>
              <w:pStyle w:val="ListeParagraf"/>
              <w:tabs>
                <w:tab w:val="left" w:pos="296"/>
              </w:tabs>
              <w:ind w:left="0" w:right="-111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:rsidR="001B44A1" w:rsidRDefault="001B44A1" w:rsidP="002B20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B44A1" w:rsidRPr="00374DF8" w:rsidRDefault="001B44A1" w:rsidP="005C09D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1B44A1" w:rsidRPr="00374DF8" w:rsidRDefault="001B44A1" w:rsidP="005C09DF">
            <w:pPr>
              <w:pStyle w:val="ListeParagraf"/>
              <w:tabs>
                <w:tab w:val="left" w:pos="296"/>
              </w:tabs>
              <w:spacing w:after="0"/>
              <w:ind w:left="295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İlave 120 meslek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i personele eğitim verilmesi planlanmaktadır.</w:t>
            </w:r>
          </w:p>
          <w:p w:rsidR="002B205D" w:rsidRPr="00374DF8" w:rsidRDefault="002B205D" w:rsidP="00A02C8E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:rsidR="001B44A1" w:rsidRDefault="001B44A1" w:rsidP="002B20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B44A1" w:rsidRPr="00374DF8" w:rsidRDefault="001B44A1" w:rsidP="005C09D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Gençlik ve Spor İl Müdürlüğü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:rsidR="002B205D" w:rsidRPr="00374DF8" w:rsidRDefault="001B44A1" w:rsidP="00A02C8E">
            <w:pP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İlave 130 meslek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i personele eğitim verilmesi planlanmaktadır.</w:t>
            </w:r>
          </w:p>
        </w:tc>
      </w:tr>
      <w:tr w:rsidR="00AB2879" w:rsidRPr="00374DF8" w:rsidTr="00D316A3">
        <w:trPr>
          <w:trHeight w:val="502"/>
        </w:trPr>
        <w:tc>
          <w:tcPr>
            <w:tcW w:w="158" w:type="pct"/>
            <w:vMerge/>
            <w:shd w:val="clear" w:color="auto" w:fill="auto"/>
          </w:tcPr>
          <w:p w:rsidR="00AB2879" w:rsidRPr="00374DF8" w:rsidRDefault="00AB2879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2879" w:rsidRPr="00374DF8" w:rsidRDefault="00AB287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2879" w:rsidRPr="00374DF8" w:rsidRDefault="0094680B" w:rsidP="00A02C8E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1.12</w:t>
            </w:r>
            <w:r w:rsidR="00AB2879" w:rsidRPr="00374D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B2879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Danışmanlık merkezlerinde hizmet veren </w:t>
            </w: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meslek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personellerinin </w:t>
            </w:r>
            <w:r w:rsidR="00AB2879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lastRenderedPageBreak/>
              <w:t xml:space="preserve">kumar bağımlılığı </w:t>
            </w:r>
            <w:r w:rsidR="00DE0D56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önleme </w:t>
            </w:r>
            <w:r w:rsidR="00DE0D56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konusunda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r w:rsidR="00AB2879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eğitimlerin</w:t>
            </w:r>
            <w:r w:rsidR="00AB2879" w:rsidRPr="00374D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879"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verilmesi</w:t>
            </w:r>
          </w:p>
          <w:p w:rsidR="00AB2879" w:rsidRPr="00374DF8" w:rsidRDefault="00AB2879" w:rsidP="00A02C8E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AB2879" w:rsidRPr="00374DF8" w:rsidRDefault="00AB287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Sağlık Müdürlüğü</w:t>
            </w:r>
          </w:p>
          <w:p w:rsidR="00AB2879" w:rsidRPr="00374DF8" w:rsidRDefault="00AB287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Van Yeşilay Cemiyeti </w:t>
            </w:r>
          </w:p>
          <w:p w:rsidR="00AB2879" w:rsidRPr="00374DF8" w:rsidRDefault="00AB2879" w:rsidP="000B2971">
            <w:pPr>
              <w:pStyle w:val="ListeParagraf"/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shd w:val="clear" w:color="auto" w:fill="auto"/>
          </w:tcPr>
          <w:p w:rsidR="00AB2879" w:rsidRPr="00374DF8" w:rsidRDefault="00AB2879" w:rsidP="00BB0EBC">
            <w:pPr>
              <w:pStyle w:val="ListeParagraf"/>
              <w:numPr>
                <w:ilvl w:val="0"/>
                <w:numId w:val="34"/>
              </w:numPr>
              <w:tabs>
                <w:tab w:val="left" w:pos="296"/>
              </w:tabs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Eğitimi alan personel (psikolog, sosyal çalışmacı,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çocuk gelişimci) sayısı</w:t>
            </w:r>
          </w:p>
        </w:tc>
        <w:tc>
          <w:tcPr>
            <w:tcW w:w="826" w:type="pct"/>
            <w:shd w:val="clear" w:color="auto" w:fill="auto"/>
          </w:tcPr>
          <w:p w:rsidR="00AB2879" w:rsidRPr="00374DF8" w:rsidRDefault="00AB2879" w:rsidP="004B70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Sağlık Müdürlüğü:</w:t>
            </w:r>
          </w:p>
          <w:p w:rsidR="00AB2879" w:rsidRPr="00374DF8" w:rsidRDefault="00AB2879" w:rsidP="004B701D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DE0D56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9 mesleki personel eğitim almıştır.</w:t>
            </w:r>
          </w:p>
          <w:p w:rsidR="00AB2879" w:rsidRPr="00374DF8" w:rsidRDefault="00AB2879" w:rsidP="00BA7C2A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AB2879" w:rsidRPr="00374DF8" w:rsidRDefault="00AB2879" w:rsidP="004B70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AB2879" w:rsidRPr="00374DF8" w:rsidRDefault="00DE0D56" w:rsidP="004B701D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Eğitim alacak personel bakanlık tarafından 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belirlenecektir.</w:t>
            </w:r>
          </w:p>
          <w:p w:rsidR="00AB2879" w:rsidRPr="00374DF8" w:rsidRDefault="00AB2879" w:rsidP="00BA7C2A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AB2879" w:rsidRPr="00374DF8" w:rsidRDefault="00AB2879" w:rsidP="004B70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İl Sağlık Müdürlüğü:</w:t>
            </w:r>
          </w:p>
          <w:p w:rsidR="00DE0D56" w:rsidRPr="00374DF8" w:rsidRDefault="00DE0D56" w:rsidP="00DE0D56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Eğitim alacak personel bakanlık tarafından 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lastRenderedPageBreak/>
              <w:t>belirlenecektir.</w:t>
            </w:r>
          </w:p>
          <w:p w:rsidR="00AB2879" w:rsidRPr="00374DF8" w:rsidRDefault="00AB2879" w:rsidP="004B701D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1 er personel</w:t>
            </w:r>
          </w:p>
        </w:tc>
      </w:tr>
      <w:tr w:rsidR="00AB2879" w:rsidRPr="00374DF8" w:rsidTr="00D316A3">
        <w:trPr>
          <w:trHeight w:val="502"/>
        </w:trPr>
        <w:tc>
          <w:tcPr>
            <w:tcW w:w="158" w:type="pct"/>
            <w:vMerge/>
            <w:shd w:val="clear" w:color="auto" w:fill="auto"/>
          </w:tcPr>
          <w:p w:rsidR="00AB2879" w:rsidRPr="00374DF8" w:rsidRDefault="00AB2879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2879" w:rsidRPr="00374DF8" w:rsidRDefault="00AB2879" w:rsidP="00A02C8E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2879" w:rsidRPr="00374DF8" w:rsidRDefault="00AB2879" w:rsidP="00A02C8E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62B5F">
              <w:rPr>
                <w:rFonts w:ascii="Calibri Light" w:eastAsia="Calibri" w:hAnsi="Calibri Light" w:cs="Calibri Light"/>
                <w:b/>
                <w:color w:val="000000" w:themeColor="text1"/>
                <w:spacing w:val="-1"/>
                <w:sz w:val="20"/>
                <w:szCs w:val="20"/>
              </w:rPr>
              <w:t>1.13.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 xml:space="preserve">Teşkilat mensuplarına yönelik kumar bağımlılığının önlenmesi konusunda eğitim </w:t>
            </w:r>
            <w:r w:rsidR="008675DC"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planlanması ve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 xml:space="preserve"> bilgilendirici </w:t>
            </w:r>
            <w:r w:rsidR="008675DC"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yayınlar düzenlenmesi</w:t>
            </w:r>
          </w:p>
        </w:tc>
        <w:tc>
          <w:tcPr>
            <w:tcW w:w="572" w:type="pct"/>
            <w:shd w:val="clear" w:color="auto" w:fill="auto"/>
          </w:tcPr>
          <w:p w:rsidR="00AB2879" w:rsidRPr="00374DF8" w:rsidRDefault="00AB2879" w:rsidP="00BB0EBC">
            <w:pPr>
              <w:pStyle w:val="ListeParagraf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Emniyet Müdürlüğü</w:t>
            </w:r>
          </w:p>
        </w:tc>
        <w:tc>
          <w:tcPr>
            <w:tcW w:w="559" w:type="pct"/>
            <w:vMerge/>
            <w:shd w:val="clear" w:color="auto" w:fill="auto"/>
          </w:tcPr>
          <w:p w:rsidR="00AB2879" w:rsidRPr="00374DF8" w:rsidRDefault="00AB2879" w:rsidP="00AB2879">
            <w:pPr>
              <w:pStyle w:val="ListeParagraf"/>
              <w:tabs>
                <w:tab w:val="left" w:pos="192"/>
              </w:tabs>
              <w:ind w:left="51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AB2879" w:rsidRPr="000456A0" w:rsidRDefault="00AB2879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ind w:left="0" w:firstLine="1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Emniyet Müdürlüğü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 xml:space="preserve"> : </w:t>
            </w:r>
          </w:p>
          <w:p w:rsidR="00AB2879" w:rsidRPr="00374DF8" w:rsidRDefault="00AB2879" w:rsidP="000456A0">
            <w:pPr>
              <w:pStyle w:val="ListeParagraf"/>
              <w:tabs>
                <w:tab w:val="left" w:pos="296"/>
              </w:tabs>
              <w:ind w:left="1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Bu konuda faaliyet yapılmamıştır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AB2879" w:rsidRPr="00374DF8" w:rsidRDefault="00AB2879" w:rsidP="00BB0EB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spacing w:after="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Emniyet Müdürlüğü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:</w:t>
            </w:r>
          </w:p>
          <w:p w:rsidR="00AB2879" w:rsidRPr="00374DF8" w:rsidRDefault="00AB2879" w:rsidP="00C77892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seminer düzenlenmesi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ve</w:t>
            </w:r>
          </w:p>
          <w:p w:rsidR="00AB2879" w:rsidRPr="00374DF8" w:rsidRDefault="00AB2879" w:rsidP="008675DC">
            <w:pPr>
              <w:pStyle w:val="ListeParagraf"/>
              <w:tabs>
                <w:tab w:val="left" w:pos="296"/>
              </w:tabs>
              <w:spacing w:after="0"/>
              <w:ind w:left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bilinçlendirici yayınlar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ın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(Bülten,broşür hazırlanması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  <w:tc>
          <w:tcPr>
            <w:tcW w:w="791" w:type="pct"/>
            <w:shd w:val="clear" w:color="auto" w:fill="auto"/>
          </w:tcPr>
          <w:p w:rsidR="00AB2879" w:rsidRPr="00374DF8" w:rsidRDefault="00AB2879" w:rsidP="008675DC">
            <w:pPr>
              <w:pStyle w:val="ListeParagraf"/>
              <w:numPr>
                <w:ilvl w:val="0"/>
                <w:numId w:val="13"/>
              </w:numPr>
              <w:tabs>
                <w:tab w:val="left" w:pos="296"/>
              </w:tabs>
              <w:spacing w:after="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İl Emniyet Müdürlüğü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8675DC"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374DF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Talep olması halinde  gerekli </w:t>
            </w:r>
            <w:r w:rsidR="008675DC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çalışmaların yapılması planlanmaktadır.</w:t>
            </w:r>
          </w:p>
        </w:tc>
      </w:tr>
      <w:tr w:rsidR="00AB0A69" w:rsidRPr="00374DF8" w:rsidTr="00D316A3">
        <w:trPr>
          <w:trHeight w:val="2203"/>
        </w:trPr>
        <w:tc>
          <w:tcPr>
            <w:tcW w:w="158" w:type="pct"/>
            <w:shd w:val="clear" w:color="auto" w:fill="auto"/>
            <w:vAlign w:val="center"/>
          </w:tcPr>
          <w:p w:rsidR="00AB0A69" w:rsidRPr="00374DF8" w:rsidRDefault="00AB0A69" w:rsidP="00F433D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B0A69" w:rsidRPr="00374DF8" w:rsidRDefault="00AB0A69" w:rsidP="00F433DE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Çevrimiçi sitelerde koruyucu tedbirlerin alınması</w:t>
            </w:r>
          </w:p>
        </w:tc>
        <w:tc>
          <w:tcPr>
            <w:tcW w:w="644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1"/>
                <w:numId w:val="2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İnternet sitelerinde bahis veya kumar sitelerine yönlendirme içeren reklamlara yönelik tedbirlerin alınması </w:t>
            </w:r>
          </w:p>
        </w:tc>
        <w:tc>
          <w:tcPr>
            <w:tcW w:w="572" w:type="pct"/>
            <w:shd w:val="clear" w:color="auto" w:fill="auto"/>
          </w:tcPr>
          <w:p w:rsidR="00AB0A69" w:rsidRPr="00374DF8" w:rsidRDefault="00AB0A69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  <w:p w:rsidR="00AB0A69" w:rsidRPr="00374DF8" w:rsidRDefault="00AB0A69" w:rsidP="00360C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14"/>
              </w:numPr>
              <w:tabs>
                <w:tab w:val="left" w:pos="199"/>
              </w:tabs>
              <w:spacing w:after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İlgili mevzuatın düzenleme durumu </w:t>
            </w:r>
          </w:p>
        </w:tc>
        <w:tc>
          <w:tcPr>
            <w:tcW w:w="826" w:type="pct"/>
            <w:shd w:val="clear" w:color="auto" w:fill="auto"/>
          </w:tcPr>
          <w:p w:rsidR="00AB0A69" w:rsidRPr="00374DF8" w:rsidRDefault="00AB0A69" w:rsidP="004B701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İl Emniyet Müdürlüğü: </w:t>
            </w:r>
          </w:p>
          <w:p w:rsidR="00AB0A69" w:rsidRPr="00374DF8" w:rsidRDefault="008675DC" w:rsidP="00360C2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Mevzuat gözden geçirilmiş olup</w:t>
            </w:r>
            <w:r w:rsidR="00AB0A69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, ihtiyaç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duyulan alanlarda düzenlemeler yapılmıştır.</w:t>
            </w:r>
          </w:p>
          <w:p w:rsidR="008675DC" w:rsidRDefault="008675DC" w:rsidP="00360C2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AB0A69" w:rsidRPr="00374DF8" w:rsidRDefault="00AB0A69" w:rsidP="00360C2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4" w:type="pct"/>
            <w:shd w:val="clear" w:color="auto" w:fill="auto"/>
          </w:tcPr>
          <w:p w:rsidR="00AB0A69" w:rsidRPr="00374DF8" w:rsidRDefault="00AB0A69" w:rsidP="004B701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İl Emniyet Müdürlüğü: </w:t>
            </w:r>
          </w:p>
          <w:p w:rsidR="00AB0A69" w:rsidRPr="00374DF8" w:rsidRDefault="00AB0A69" w:rsidP="00867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Siber Suçlar ile Mücadele Şube Müdürlüğü</w:t>
            </w:r>
            <w:r w:rsidR="008675D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tarafından gerekli tedbirlerin alınması ve </w:t>
            </w:r>
            <w:r w:rsidR="008675DC"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Bilgi Teknoloji Kurumundan (BTK) hukuki ve teknik yardımın alınması planlanmaktadır</w:t>
            </w:r>
            <w:r w:rsidR="008675D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791" w:type="pct"/>
            <w:shd w:val="clear" w:color="auto" w:fill="auto"/>
          </w:tcPr>
          <w:p w:rsidR="00AB0A69" w:rsidRPr="00374DF8" w:rsidRDefault="00AB0A69" w:rsidP="004B701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İl Emniyet Müdürlüğü: </w:t>
            </w:r>
          </w:p>
          <w:p w:rsidR="00AB0A69" w:rsidRPr="00374DF8" w:rsidRDefault="008675DC" w:rsidP="00360C2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Siber Suçlar ile Mücadele Şube Müdürlüğü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gerekli tedbirlerin alınması ve 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Bilgi Teknoloji Kurumundan (BTK) hukuki ve teknik yardımın alınması planlanmaktadır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AB0A69" w:rsidRPr="00374DF8" w:rsidTr="00D316A3">
        <w:trPr>
          <w:trHeight w:hRule="exact" w:val="2702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B0A69" w:rsidRPr="00374DF8" w:rsidRDefault="00AB0A69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Kumar oynama bozukluğu konusunda ülke genelinde bilimsel kapasitenin arttırılması</w:t>
            </w:r>
          </w:p>
          <w:p w:rsidR="00AB0A69" w:rsidRPr="00374DF8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Pr="00374DF8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Pr="00374DF8" w:rsidRDefault="00AB0A69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Pr="00374DF8" w:rsidRDefault="00AB0A69" w:rsidP="00F433DE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AB0A69" w:rsidRPr="00374DF8" w:rsidRDefault="00AB0A69" w:rsidP="00F433DE">
            <w:pPr>
              <w:widowControl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Kumar oynama bozukluğu konusunda ülke genelinde bilimsel kapasitenin arttırılması</w:t>
            </w:r>
          </w:p>
        </w:tc>
        <w:tc>
          <w:tcPr>
            <w:tcW w:w="644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/>
              <w:ind w:right="-125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lastRenderedPageBreak/>
              <w:t xml:space="preserve">Genel nüfusta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tutum ve davranış araştırması </w:t>
            </w:r>
          </w:p>
        </w:tc>
        <w:tc>
          <w:tcPr>
            <w:tcW w:w="572" w:type="pct"/>
            <w:shd w:val="clear" w:color="auto" w:fill="auto"/>
          </w:tcPr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Aile, Çalışma ve Sosyal Hizmetler İl Müdürlüğü</w:t>
            </w:r>
          </w:p>
          <w:p w:rsidR="00AB0A69" w:rsidRPr="00374DF8" w:rsidRDefault="00AB0A69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TÜİK Van Bölge Müdürlüğü</w:t>
            </w:r>
          </w:p>
          <w:p w:rsidR="00AB0A69" w:rsidRPr="00374DF8" w:rsidRDefault="00AB0A69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Emniyet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Sağlık Müdürlüğü</w:t>
            </w:r>
          </w:p>
          <w:p w:rsidR="00AB0A69" w:rsidRPr="00374DF8" w:rsidRDefault="00AB0A69" w:rsidP="00BB0E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20"/>
              </w:numPr>
              <w:tabs>
                <w:tab w:val="left" w:pos="13"/>
                <w:tab w:val="left" w:pos="199"/>
              </w:tabs>
              <w:ind w:left="0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Yapılan araştırma sayısı </w:t>
            </w:r>
          </w:p>
        </w:tc>
        <w:tc>
          <w:tcPr>
            <w:tcW w:w="826" w:type="pct"/>
            <w:shd w:val="clear" w:color="auto" w:fill="auto"/>
          </w:tcPr>
          <w:p w:rsidR="00AB0A69" w:rsidRPr="005E5B1B" w:rsidRDefault="005E5B1B" w:rsidP="005E5B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Herhangi bir araştırma yapılmamıştır.</w:t>
            </w:r>
          </w:p>
        </w:tc>
        <w:tc>
          <w:tcPr>
            <w:tcW w:w="694" w:type="pct"/>
            <w:shd w:val="clear" w:color="auto" w:fill="auto"/>
          </w:tcPr>
          <w:p w:rsidR="00843727" w:rsidRPr="00843727" w:rsidRDefault="00843727" w:rsidP="0084372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843727" w:rsidRDefault="00843727" w:rsidP="00843727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B0A69" w:rsidRPr="00693998" w:rsidRDefault="00843727" w:rsidP="00843727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 geneli bağımlılık</w:t>
            </w:r>
            <w:r w:rsidR="005E5B1B">
              <w:rPr>
                <w:rFonts w:ascii="Calibri Light" w:hAnsi="Calibri Light" w:cs="Calibri Light"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tutum davranış nedenleri araştırılması yapılması</w:t>
            </w:r>
            <w:r w:rsidRPr="0069399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E5B1B">
              <w:rPr>
                <w:rFonts w:ascii="Calibri Light" w:hAnsi="Calibri Light" w:cs="Calibri Light"/>
                <w:sz w:val="20"/>
                <w:szCs w:val="20"/>
              </w:rPr>
              <w:t>planlanmaktadır.</w:t>
            </w:r>
          </w:p>
        </w:tc>
        <w:tc>
          <w:tcPr>
            <w:tcW w:w="791" w:type="pct"/>
            <w:shd w:val="clear" w:color="auto" w:fill="auto"/>
          </w:tcPr>
          <w:p w:rsidR="004C0396" w:rsidRPr="00843727" w:rsidRDefault="004C0396" w:rsidP="004C03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37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4C0396" w:rsidRDefault="004C0396" w:rsidP="004C0396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B0A69" w:rsidRPr="00374DF8" w:rsidRDefault="005E5B1B" w:rsidP="004C0396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 geneli bağımlılık, tutum davranış nedenleri araştırılması yapılması</w:t>
            </w:r>
            <w:r w:rsidRPr="0069399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planlanmaktadır.</w:t>
            </w:r>
          </w:p>
        </w:tc>
      </w:tr>
      <w:tr w:rsidR="00AB0A69" w:rsidRPr="00374DF8" w:rsidTr="00D316A3">
        <w:trPr>
          <w:trHeight w:hRule="exact" w:val="3357"/>
        </w:trPr>
        <w:tc>
          <w:tcPr>
            <w:tcW w:w="158" w:type="pct"/>
            <w:vMerge/>
            <w:shd w:val="clear" w:color="auto" w:fill="auto"/>
          </w:tcPr>
          <w:p w:rsidR="00AB0A69" w:rsidRPr="00374DF8" w:rsidRDefault="00AB0A69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B0A69" w:rsidRPr="00374DF8" w:rsidRDefault="00AB0A69" w:rsidP="00A02C8E">
            <w:pPr>
              <w:widowControl w:val="0"/>
              <w:spacing w:after="2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/>
              <w:ind w:right="-125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14-19 yaş arası eğitime devam den gençlerde kumar oynama davranışının araştırılmasının yapılması (ESPAD) </w:t>
            </w:r>
          </w:p>
        </w:tc>
        <w:tc>
          <w:tcPr>
            <w:tcW w:w="572" w:type="pct"/>
            <w:shd w:val="clear" w:color="auto" w:fill="auto"/>
          </w:tcPr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İl Milli Eğitim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Aile, Çalışma ve Sosyal Hizmetler İl Müdürlüğü</w:t>
            </w:r>
          </w:p>
          <w:p w:rsidR="00AB0A69" w:rsidRPr="00374DF8" w:rsidRDefault="00AB0A69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Sağlık Müdürlüğü</w:t>
            </w:r>
          </w:p>
          <w:p w:rsidR="00AB0A69" w:rsidRPr="00374DF8" w:rsidRDefault="00AB0A69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TÜİK Van Bölge Müdürlüğü</w:t>
            </w:r>
          </w:p>
          <w:p w:rsidR="00AB0A69" w:rsidRPr="00374DF8" w:rsidRDefault="00AB0A69" w:rsidP="00D637E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B0A69" w:rsidRPr="00374DF8" w:rsidRDefault="00AB0A69" w:rsidP="00BB0EBC">
            <w:pPr>
              <w:pStyle w:val="ListeParagraf"/>
              <w:numPr>
                <w:ilvl w:val="0"/>
                <w:numId w:val="20"/>
              </w:numPr>
              <w:tabs>
                <w:tab w:val="left" w:pos="199"/>
                <w:tab w:val="left" w:pos="322"/>
              </w:tabs>
              <w:ind w:left="0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Yapılan araştırma sayısı </w:t>
            </w:r>
          </w:p>
        </w:tc>
        <w:tc>
          <w:tcPr>
            <w:tcW w:w="826" w:type="pct"/>
            <w:shd w:val="clear" w:color="auto" w:fill="auto"/>
          </w:tcPr>
          <w:p w:rsidR="00AB0A69" w:rsidRPr="00374DF8" w:rsidRDefault="00AB0A69" w:rsidP="00AD0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AD00EF">
            <w:pPr>
              <w:tabs>
                <w:tab w:val="left" w:pos="34"/>
                <w:tab w:val="left" w:pos="99"/>
              </w:tabs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Herhangi bir faaliyet yapılmamıştır.</w:t>
            </w:r>
          </w:p>
        </w:tc>
        <w:tc>
          <w:tcPr>
            <w:tcW w:w="694" w:type="pct"/>
            <w:shd w:val="clear" w:color="auto" w:fill="auto"/>
          </w:tcPr>
          <w:p w:rsidR="00AB0A69" w:rsidRPr="00374DF8" w:rsidRDefault="00AB0A69" w:rsidP="00AD0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AB0A69" w:rsidRPr="00374DF8" w:rsidRDefault="00AB0A69" w:rsidP="00AD00EF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Ortaöğretim kurumlarında risk grubu altındaki öğrenciler risk etkenlerinin araştırılması</w:t>
            </w:r>
            <w:r w:rsidR="005E5B1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5E5B1B">
              <w:rPr>
                <w:rFonts w:ascii="Calibri Light" w:hAnsi="Calibri Light" w:cs="Calibri Light"/>
                <w:sz w:val="20"/>
                <w:szCs w:val="20"/>
              </w:rPr>
              <w:t>planlanmaktadır.</w:t>
            </w:r>
          </w:p>
        </w:tc>
        <w:tc>
          <w:tcPr>
            <w:tcW w:w="791" w:type="pct"/>
            <w:shd w:val="clear" w:color="auto" w:fill="auto"/>
          </w:tcPr>
          <w:p w:rsidR="00AB0A69" w:rsidRPr="00374DF8" w:rsidRDefault="00AB0A69" w:rsidP="00AD0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</w:t>
            </w: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İl Milli Eğitim Müdürlüğü: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Ortaöğretim kurumlarında risk grubu altındaki öğrenciler risk etkenlerinin araştırılması</w:t>
            </w:r>
            <w:r w:rsidR="005E5B1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5E5B1B">
              <w:rPr>
                <w:rFonts w:ascii="Calibri Light" w:hAnsi="Calibri Light" w:cs="Calibri Light"/>
                <w:sz w:val="20"/>
                <w:szCs w:val="20"/>
              </w:rPr>
              <w:t>planlanmaktadır.</w:t>
            </w:r>
          </w:p>
        </w:tc>
      </w:tr>
      <w:tr w:rsidR="00121F82" w:rsidRPr="00374DF8" w:rsidTr="00D316A3">
        <w:trPr>
          <w:trHeight w:hRule="exact" w:val="3269"/>
        </w:trPr>
        <w:tc>
          <w:tcPr>
            <w:tcW w:w="158" w:type="pct"/>
            <w:vMerge/>
            <w:shd w:val="clear" w:color="auto" w:fill="auto"/>
          </w:tcPr>
          <w:p w:rsidR="00121F82" w:rsidRPr="00374DF8" w:rsidRDefault="00121F82" w:rsidP="00A02C8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121F82" w:rsidRPr="00374DF8" w:rsidRDefault="00121F82" w:rsidP="00A02C8E">
            <w:pPr>
              <w:widowControl w:val="0"/>
              <w:spacing w:before="240" w:after="24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/>
              <w:ind w:left="340" w:hanging="340"/>
              <w:rPr>
                <w:rFonts w:ascii="Calibri Light" w:hAnsi="Calibri Light" w:cs="Calibri Light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Kumar bağımlılığı konusunda makale, tez, bilimsel araştırma yapılmasının teşvik edilmesi </w:t>
            </w:r>
          </w:p>
        </w:tc>
        <w:tc>
          <w:tcPr>
            <w:tcW w:w="572" w:type="pct"/>
            <w:shd w:val="clear" w:color="auto" w:fill="auto"/>
          </w:tcPr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Yüzüncü Yıl Üniversitesi Rektörlüğü </w:t>
            </w:r>
          </w:p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Sağlık Müdürlüğü</w:t>
            </w:r>
          </w:p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İl Milli Eğitim Müdürlüğü</w:t>
            </w:r>
          </w:p>
          <w:p w:rsidR="00121F82" w:rsidRPr="00374DF8" w:rsidRDefault="00121F82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TÜİK Van Bölge Müdürlüğü</w:t>
            </w:r>
          </w:p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Aile, Çalışma ve Sosyal Hizmetler İl Müdürlüğü</w:t>
            </w:r>
          </w:p>
          <w:p w:rsidR="00121F82" w:rsidRPr="00374DF8" w:rsidRDefault="00121F82" w:rsidP="00DC6CA1">
            <w:pPr>
              <w:pStyle w:val="ListeParagraf"/>
              <w:autoSpaceDE w:val="0"/>
              <w:autoSpaceDN w:val="0"/>
              <w:adjustRightInd w:val="0"/>
              <w:spacing w:after="0"/>
              <w:ind w:left="357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0"/>
                <w:numId w:val="21"/>
              </w:numPr>
              <w:tabs>
                <w:tab w:val="left" w:pos="13"/>
                <w:tab w:val="left" w:pos="199"/>
              </w:tabs>
              <w:ind w:left="0" w:firstLine="0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Yapılan araştırma sayısı</w:t>
            </w:r>
          </w:p>
        </w:tc>
        <w:tc>
          <w:tcPr>
            <w:tcW w:w="826" w:type="pct"/>
            <w:shd w:val="clear" w:color="auto" w:fill="auto"/>
          </w:tcPr>
          <w:p w:rsidR="00121F82" w:rsidRPr="005E5B1B" w:rsidRDefault="005E5B1B" w:rsidP="005E5B1B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Herhangi bir araştırma yapılmamıştır.</w:t>
            </w:r>
          </w:p>
        </w:tc>
        <w:tc>
          <w:tcPr>
            <w:tcW w:w="694" w:type="pct"/>
            <w:shd w:val="clear" w:color="auto" w:fill="auto"/>
          </w:tcPr>
          <w:p w:rsidR="00121F82" w:rsidRDefault="00121F82" w:rsidP="00121F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121F82" w:rsidRDefault="00121F82" w:rsidP="004C0396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  <w:p w:rsidR="00121F82" w:rsidRPr="00693998" w:rsidRDefault="00121F82" w:rsidP="00E76E2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sz w:val="20"/>
                <w:szCs w:val="20"/>
              </w:rPr>
            </w:pP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 Doktora ve Yüksek Lisans </w:t>
            </w:r>
            <w:r w:rsidR="00E76E20">
              <w:rPr>
                <w:rFonts w:ascii="Calibri Light" w:hAnsi="Calibri Light" w:cs="Calibri Light"/>
                <w:sz w:val="20"/>
                <w:szCs w:val="20"/>
              </w:rPr>
              <w:t xml:space="preserve">yapan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Öğrencilerine </w:t>
            </w:r>
            <w:r w:rsidR="00E76E20">
              <w:rPr>
                <w:rFonts w:ascii="Calibri Light" w:hAnsi="Calibri Light" w:cs="Calibri Light"/>
                <w:sz w:val="20"/>
                <w:szCs w:val="20"/>
              </w:rPr>
              <w:t xml:space="preserve">yönelik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Burs </w:t>
            </w:r>
            <w:r w:rsidR="005E5B1B" w:rsidRPr="00121F82">
              <w:rPr>
                <w:rFonts w:ascii="Calibri Light" w:hAnsi="Calibri Light" w:cs="Calibri Light"/>
                <w:sz w:val="20"/>
                <w:szCs w:val="20"/>
              </w:rPr>
              <w:t>imkânları</w:t>
            </w:r>
            <w:r w:rsidR="00E76E20">
              <w:rPr>
                <w:rFonts w:ascii="Calibri Light" w:hAnsi="Calibri Light" w:cs="Calibri Light"/>
                <w:sz w:val="20"/>
                <w:szCs w:val="20"/>
              </w:rPr>
              <w:t>nın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76E20">
              <w:rPr>
                <w:rFonts w:ascii="Calibri Light" w:hAnsi="Calibri Light" w:cs="Calibri Light"/>
                <w:sz w:val="20"/>
                <w:szCs w:val="20"/>
              </w:rPr>
              <w:t xml:space="preserve">Yeşilay tarafından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>duyurul</w:t>
            </w:r>
            <w:r w:rsidR="00E76E20">
              <w:rPr>
                <w:rFonts w:ascii="Calibri Light" w:hAnsi="Calibri Light" w:cs="Calibri Light"/>
                <w:sz w:val="20"/>
                <w:szCs w:val="20"/>
              </w:rPr>
              <w:t>ması planlanmaktadır.</w:t>
            </w:r>
          </w:p>
        </w:tc>
        <w:tc>
          <w:tcPr>
            <w:tcW w:w="791" w:type="pct"/>
            <w:shd w:val="clear" w:color="auto" w:fill="auto"/>
          </w:tcPr>
          <w:p w:rsidR="00121F82" w:rsidRDefault="00121F82" w:rsidP="00121F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Van Yeşilay Cemiyeti </w:t>
            </w:r>
          </w:p>
          <w:p w:rsidR="00121F82" w:rsidRDefault="00121F82" w:rsidP="004C0396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  <w:p w:rsidR="00121F82" w:rsidRPr="00374DF8" w:rsidRDefault="00E76E20" w:rsidP="00121F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Doktora ve Yüksek Lisans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yapan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Öğrencilerine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yönelik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>Burs imkânları</w:t>
            </w:r>
            <w:r>
              <w:rPr>
                <w:rFonts w:ascii="Calibri Light" w:hAnsi="Calibri Light" w:cs="Calibri Light"/>
                <w:sz w:val="20"/>
                <w:szCs w:val="20"/>
              </w:rPr>
              <w:t>nın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Yeşilay tarafından </w:t>
            </w:r>
            <w:r w:rsidRPr="00121F82">
              <w:rPr>
                <w:rFonts w:ascii="Calibri Light" w:hAnsi="Calibri Light" w:cs="Calibri Light"/>
                <w:sz w:val="20"/>
                <w:szCs w:val="20"/>
              </w:rPr>
              <w:t>duyurul</w:t>
            </w:r>
            <w:r>
              <w:rPr>
                <w:rFonts w:ascii="Calibri Light" w:hAnsi="Calibri Light" w:cs="Calibri Light"/>
                <w:sz w:val="20"/>
                <w:szCs w:val="20"/>
              </w:rPr>
              <w:t>ması planlanmaktadır.</w:t>
            </w:r>
          </w:p>
        </w:tc>
      </w:tr>
      <w:tr w:rsidR="00121F82" w:rsidRPr="00374DF8" w:rsidTr="00D316A3">
        <w:trPr>
          <w:trHeight w:val="2912"/>
        </w:trPr>
        <w:tc>
          <w:tcPr>
            <w:tcW w:w="158" w:type="pct"/>
            <w:vMerge w:val="restart"/>
            <w:shd w:val="clear" w:color="auto" w:fill="auto"/>
          </w:tcPr>
          <w:p w:rsidR="00121F82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95AD7" w:rsidRPr="00374DF8" w:rsidRDefault="00E95AD7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5.</w:t>
            </w: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5.</w:t>
            </w: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5.</w:t>
            </w: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121F82" w:rsidRPr="00374DF8" w:rsidRDefault="00121F82" w:rsidP="00A02C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t>5.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121F82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Şans oyunları denetiminin güçlendirilmesi </w:t>
            </w: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121F82" w:rsidRPr="00FA4CC9" w:rsidRDefault="00121F82" w:rsidP="00DE2BA6">
            <w:pPr>
              <w:pStyle w:val="ListeParagraf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ind w:left="340" w:hanging="340"/>
              <w:rPr>
                <w:rFonts w:ascii="Calibri Light" w:hAnsi="Calibri Light" w:cs="Calibri Light"/>
                <w:sz w:val="20"/>
                <w:szCs w:val="20"/>
              </w:rPr>
            </w:pPr>
            <w:r w:rsidRPr="00133CEE">
              <w:rPr>
                <w:rFonts w:ascii="Calibri Light" w:hAnsi="Calibri Light" w:cs="Calibri Light"/>
                <w:sz w:val="20"/>
                <w:szCs w:val="20"/>
              </w:rPr>
              <w:lastRenderedPageBreak/>
              <w:t>Şans oyunlarından 18 yaş ve altının uzak tutulması konusunda mevzuatın uygulanabilirliği için denetimlerin</w:t>
            </w:r>
            <w:r w:rsidRPr="00374DF8">
              <w:rPr>
                <w:rFonts w:ascii="Calibri Light" w:hAnsi="Calibri Light" w:cs="Calibri Light"/>
                <w:sz w:val="20"/>
                <w:szCs w:val="20"/>
              </w:rPr>
              <w:t xml:space="preserve"> güçlendirilmesi</w:t>
            </w:r>
          </w:p>
        </w:tc>
        <w:tc>
          <w:tcPr>
            <w:tcW w:w="572" w:type="pct"/>
            <w:shd w:val="clear" w:color="auto" w:fill="auto"/>
          </w:tcPr>
          <w:p w:rsidR="00121F82" w:rsidRPr="00374DF8" w:rsidRDefault="00121F82" w:rsidP="00BB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  <w:p w:rsidR="00121F82" w:rsidRPr="00374DF8" w:rsidRDefault="00121F82" w:rsidP="000828B6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0"/>
                <w:numId w:val="21"/>
              </w:numPr>
              <w:tabs>
                <w:tab w:val="left" w:pos="199"/>
              </w:tabs>
              <w:ind w:left="32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 Yapılan denetim sayısı</w:t>
            </w:r>
          </w:p>
          <w:p w:rsidR="00121F82" w:rsidRPr="00374DF8" w:rsidRDefault="00121F82" w:rsidP="00A02C8E">
            <w:pPr>
              <w:pStyle w:val="ListeParagraf"/>
              <w:tabs>
                <w:tab w:val="left" w:pos="199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121F82" w:rsidRPr="00374DF8" w:rsidRDefault="00121F82" w:rsidP="00A02C8E">
            <w:pPr>
              <w:tabs>
                <w:tab w:val="left" w:pos="0"/>
                <w:tab w:val="left" w:pos="194"/>
                <w:tab w:val="left" w:pos="335"/>
                <w:tab w:val="left" w:pos="92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21F82" w:rsidRPr="00374DF8" w:rsidRDefault="00121F82" w:rsidP="00AD71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Default="00133CEE" w:rsidP="00133CEE">
            <w:pPr>
              <w:pStyle w:val="ListeParagraf"/>
              <w:tabs>
                <w:tab w:val="left" w:pos="36"/>
                <w:tab w:val="left" w:pos="178"/>
              </w:tabs>
              <w:ind w:left="466" w:right="-111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Yapılan denetim sayısı: 155</w:t>
            </w:r>
          </w:p>
          <w:p w:rsidR="00133CEE" w:rsidRDefault="00133CEE" w:rsidP="00133CEE">
            <w:pPr>
              <w:pStyle w:val="ListeParagraf"/>
              <w:tabs>
                <w:tab w:val="left" w:pos="36"/>
                <w:tab w:val="left" w:pos="178"/>
              </w:tabs>
              <w:ind w:left="466" w:right="-111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Adli vaka sayısı: 354</w:t>
            </w:r>
          </w:p>
          <w:p w:rsidR="00133CEE" w:rsidRDefault="00133CEE" w:rsidP="00133CEE">
            <w:pPr>
              <w:pStyle w:val="ListeParagraf"/>
              <w:tabs>
                <w:tab w:val="left" w:pos="36"/>
                <w:tab w:val="left" w:pos="178"/>
              </w:tabs>
              <w:ind w:left="466" w:right="-111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İdari yaptırım uygulanan şahıs sayısı:3221</w:t>
            </w:r>
          </w:p>
          <w:p w:rsidR="00133CEE" w:rsidRDefault="00133CEE" w:rsidP="00133CEE">
            <w:pPr>
              <w:pStyle w:val="ListeParagraf"/>
              <w:tabs>
                <w:tab w:val="left" w:pos="36"/>
                <w:tab w:val="left" w:pos="178"/>
              </w:tabs>
              <w:ind w:left="466" w:right="-111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Denetim yapılan Kafe sayısı: 27</w:t>
            </w:r>
          </w:p>
          <w:p w:rsidR="00133CEE" w:rsidRPr="00FA4CC9" w:rsidRDefault="00133CEE" w:rsidP="00133CEE">
            <w:pPr>
              <w:pStyle w:val="ListeParagraf"/>
              <w:tabs>
                <w:tab w:val="left" w:pos="36"/>
                <w:tab w:val="left" w:pos="178"/>
              </w:tabs>
              <w:ind w:left="466" w:right="-11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Tüm kamu binalarına konu ile ilgili afiş asılmıştır.</w:t>
            </w:r>
          </w:p>
        </w:tc>
        <w:tc>
          <w:tcPr>
            <w:tcW w:w="694" w:type="pct"/>
            <w:shd w:val="clear" w:color="auto" w:fill="auto"/>
          </w:tcPr>
          <w:p w:rsidR="00121F82" w:rsidRPr="00374DF8" w:rsidRDefault="00121F82" w:rsidP="00AD71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Pr="00374DF8" w:rsidRDefault="00121F82" w:rsidP="00AD7140">
            <w:pPr>
              <w:pStyle w:val="ListeParagraf"/>
              <w:ind w:left="396" w:right="1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Denetimlerin sürdürülmesi</w:t>
            </w:r>
            <w:r w:rsidR="00133C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121F82" w:rsidRPr="00374DF8" w:rsidRDefault="00121F82" w:rsidP="000828B6">
            <w:pPr>
              <w:ind w:left="36" w:right="1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121F82" w:rsidRPr="00374DF8" w:rsidRDefault="00121F82" w:rsidP="00AD71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Pr="00374DF8" w:rsidRDefault="00121F82" w:rsidP="00AD7140">
            <w:pPr>
              <w:pStyle w:val="ListeParagraf"/>
              <w:ind w:left="396" w:right="1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Denetimlerin sürdürülmesi</w:t>
            </w:r>
            <w:r w:rsidR="00133C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planlanmaktadır.</w:t>
            </w:r>
          </w:p>
          <w:p w:rsidR="00121F82" w:rsidRPr="00374DF8" w:rsidRDefault="00121F82" w:rsidP="000828B6">
            <w:pPr>
              <w:ind w:left="36" w:right="11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121F82" w:rsidRPr="00374DF8" w:rsidTr="00D316A3">
        <w:trPr>
          <w:trHeight w:hRule="exact" w:val="5497"/>
        </w:trPr>
        <w:tc>
          <w:tcPr>
            <w:tcW w:w="158" w:type="pct"/>
            <w:vMerge/>
            <w:shd w:val="clear" w:color="auto" w:fill="auto"/>
          </w:tcPr>
          <w:p w:rsidR="00121F82" w:rsidRPr="00374DF8" w:rsidRDefault="00121F82" w:rsidP="00707EA9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121F82" w:rsidRPr="00374DF8" w:rsidRDefault="00121F82" w:rsidP="00707EA9">
            <w:pPr>
              <w:widowControl w:val="0"/>
              <w:spacing w:before="240" w:after="2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Şans, bahis ve talih oyunlarına verilen marka isimlerde milli, spor gibi kelimelerin kullanılmaması, var olanların yeni isimlendirmelerinin yapılması</w:t>
            </w:r>
          </w:p>
        </w:tc>
        <w:tc>
          <w:tcPr>
            <w:tcW w:w="572" w:type="pct"/>
            <w:shd w:val="clear" w:color="auto" w:fill="auto"/>
          </w:tcPr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sz w:val="20"/>
                <w:szCs w:val="20"/>
              </w:rPr>
              <w:t>Gençlik ve Spor İl Müdürlüğü</w:t>
            </w:r>
          </w:p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Emniyet Müdürlüğü</w:t>
            </w: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br/>
            </w: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:rsidR="00121F82" w:rsidRPr="00374DF8" w:rsidRDefault="00121F82" w:rsidP="00707EA9">
            <w:pPr>
              <w:autoSpaceDE w:val="0"/>
              <w:autoSpaceDN w:val="0"/>
              <w:adjustRightInd w:val="0"/>
              <w:spacing w:after="0"/>
              <w:ind w:left="175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0"/>
                <w:numId w:val="2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Calibri Light" w:hAnsi="Calibri Light" w:cs="Calibri Light"/>
                <w:sz w:val="20"/>
                <w:szCs w:val="20"/>
                <w:lang w:eastAsia="tr-TR"/>
              </w:rPr>
            </w:pPr>
            <w:r w:rsidRPr="00374DF8">
              <w:rPr>
                <w:rFonts w:ascii="Calibri Light" w:hAnsi="Calibri Light" w:cs="Calibri Light"/>
                <w:sz w:val="20"/>
                <w:szCs w:val="20"/>
                <w:lang w:eastAsia="tr-TR"/>
              </w:rPr>
              <w:t xml:space="preserve">İlgili mevzuatın çıkarılma durumu </w:t>
            </w:r>
          </w:p>
          <w:p w:rsidR="00121F82" w:rsidRPr="00374DF8" w:rsidRDefault="00121F82" w:rsidP="00707EA9">
            <w:pPr>
              <w:pStyle w:val="ListeParagraf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21F82" w:rsidRPr="003C1D8A" w:rsidRDefault="00121F82" w:rsidP="00AD71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C1D8A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EGM Asayiş Dairesi Başkanlığı talebince 5326 Sayılı Kabahatl</w:t>
            </w:r>
            <w:r w:rsidR="00436BF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er Kanunu 34. Maddesi (Kumar oyn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ama yaptırımı) 320 TL iken 10.00 TL yükseltilmiştir. </w:t>
            </w:r>
          </w:p>
          <w:p w:rsidR="00121F82" w:rsidRPr="00374DF8" w:rsidRDefault="00121F82" w:rsidP="00FA4C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4" w:type="pct"/>
            <w:shd w:val="clear" w:color="auto" w:fill="auto"/>
          </w:tcPr>
          <w:p w:rsidR="00121F82" w:rsidRPr="00374DF8" w:rsidRDefault="00121F82" w:rsidP="00707EA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Segoe UI" w:eastAsia="Times New Roman" w:hAnsi="Segoe UI" w:cs="Calibri Light"/>
                <w:color w:val="000000" w:themeColor="text1"/>
                <w:sz w:val="20"/>
                <w:szCs w:val="20"/>
                <w:lang w:eastAsia="tr-TR"/>
              </w:rPr>
              <w:t>♦</w:t>
            </w: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Gerekli düzenlemelerin yapılması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Şans oyunları denetimin güçlendirilmesi ile ilgili, Mevzuat ile alakalı hukuki görüş alınması </w:t>
            </w:r>
            <w:r w:rsidR="00436BF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veya düzenleme yapılması planlanmaktadır.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İL EMNİYET MÜDÜRLÜĞÜ</w:t>
            </w:r>
          </w:p>
        </w:tc>
        <w:tc>
          <w:tcPr>
            <w:tcW w:w="791" w:type="pct"/>
            <w:shd w:val="clear" w:color="auto" w:fill="auto"/>
          </w:tcPr>
          <w:p w:rsidR="00121F82" w:rsidRPr="003C1D8A" w:rsidRDefault="00121F82" w:rsidP="00707EA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C1D8A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Emniyet Müdürlüğü: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 xml:space="preserve">Denetim faaliyetlerin Sorumlu ve İş Birliği Yapılacak Kurum/Kuruluş ile birlikte sürdürülmesi </w:t>
            </w:r>
            <w:r w:rsidR="00436BF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planlanmaktadır.</w:t>
            </w: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707E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  <w:r w:rsidRPr="00374DF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tr-TR"/>
              </w:rPr>
              <w:t>İL EMNİYET MÜDÜRLÜĞÜ</w:t>
            </w:r>
          </w:p>
        </w:tc>
      </w:tr>
      <w:tr w:rsidR="00121F82" w:rsidRPr="00374DF8" w:rsidTr="00D316A3">
        <w:trPr>
          <w:trHeight w:hRule="exact" w:val="5058"/>
        </w:trPr>
        <w:tc>
          <w:tcPr>
            <w:tcW w:w="158" w:type="pct"/>
            <w:shd w:val="clear" w:color="auto" w:fill="auto"/>
            <w:vAlign w:val="center"/>
          </w:tcPr>
          <w:p w:rsidR="00121F82" w:rsidRPr="00374DF8" w:rsidRDefault="00121F82" w:rsidP="00F433D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5.</w:t>
            </w:r>
          </w:p>
          <w:p w:rsidR="00121F82" w:rsidRPr="00374DF8" w:rsidRDefault="00121F82" w:rsidP="00F433DE">
            <w:pPr>
              <w:pStyle w:val="ListeParagraf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21F82" w:rsidRPr="00374DF8" w:rsidRDefault="00121F82" w:rsidP="00F433DE">
            <w:pPr>
              <w:widowControl w:val="0"/>
              <w:spacing w:after="24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Sağlıklı nesiller yetiştirmeye, kumar ve diğer kötü alışkanlıklardan çocuk ve gençleri uzak tutmaya yönelik aktivitelerin planlanması</w:t>
            </w:r>
          </w:p>
        </w:tc>
        <w:tc>
          <w:tcPr>
            <w:tcW w:w="644" w:type="pct"/>
            <w:shd w:val="clear" w:color="auto" w:fill="auto"/>
          </w:tcPr>
          <w:p w:rsidR="00121F82" w:rsidRPr="00374DF8" w:rsidRDefault="00121F82" w:rsidP="00E24D1C">
            <w:pPr>
              <w:pStyle w:val="yiv0862069462gmail-msolistparagraph"/>
              <w:shd w:val="clear" w:color="auto" w:fill="FFFFFF"/>
              <w:spacing w:before="0" w:beforeAutospacing="0" w:after="0" w:afterAutospacing="0" w:line="242" w:lineRule="atLeast"/>
              <w:ind w:left="362" w:hanging="36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5.1. </w:t>
            </w:r>
            <w:r w:rsidRPr="00374D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Kumar ve oyun bağımlılıklarını önlemeye, boş zamanların yararlı aktivitelerle doldurulmasına yönelik olarak; sportif etkinlikler, halk oyunları, sanatsal ve kültürel faaliyetlerin yaygınlaştırılması gençlerin katılımlarının teşvik edilmesi</w:t>
            </w:r>
          </w:p>
        </w:tc>
        <w:tc>
          <w:tcPr>
            <w:tcW w:w="572" w:type="pct"/>
            <w:shd w:val="clear" w:color="auto" w:fill="auto"/>
          </w:tcPr>
          <w:p w:rsidR="00121F82" w:rsidRPr="00374DF8" w:rsidRDefault="00121F82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Gençlik ve Spor İl Müdürlüğü</w:t>
            </w:r>
          </w:p>
          <w:p w:rsidR="00121F82" w:rsidRPr="00374DF8" w:rsidRDefault="00121F82" w:rsidP="00BB0E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Tüm kamu kurumları</w:t>
            </w:r>
          </w:p>
          <w:p w:rsidR="00121F82" w:rsidRPr="00374DF8" w:rsidRDefault="00121F82" w:rsidP="00BB0E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Kültür ve Turizm İl Müdürlüğü</w:t>
            </w:r>
          </w:p>
          <w:p w:rsidR="00121F82" w:rsidRPr="00374DF8" w:rsidRDefault="00121F82" w:rsidP="00BB0E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Milli Eğitim Müdürlüğü</w:t>
            </w:r>
          </w:p>
          <w:p w:rsidR="00121F82" w:rsidRPr="00374DF8" w:rsidRDefault="00121F82" w:rsidP="00BB0E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İpekyolu Belediyesi</w:t>
            </w:r>
          </w:p>
        </w:tc>
        <w:tc>
          <w:tcPr>
            <w:tcW w:w="559" w:type="pct"/>
            <w:shd w:val="clear" w:color="auto" w:fill="auto"/>
          </w:tcPr>
          <w:p w:rsidR="00121F82" w:rsidRPr="00374DF8" w:rsidRDefault="00121F82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Gerçekleştirilen faaliyet sayısı </w:t>
            </w:r>
          </w:p>
          <w:p w:rsidR="00121F82" w:rsidRPr="00374DF8" w:rsidRDefault="00121F82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Katılım sağlayan genç sayısı</w:t>
            </w:r>
          </w:p>
          <w:p w:rsidR="00121F82" w:rsidRPr="00374DF8" w:rsidRDefault="00121F82" w:rsidP="00DE2BA6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121F82" w:rsidRPr="00374DF8" w:rsidRDefault="00121F82" w:rsidP="00DE2BA6">
            <w:pPr>
              <w:pStyle w:val="ListeParagraf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DE2BA6">
            <w:pPr>
              <w:pStyle w:val="ListeParagraf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tr-TR"/>
              </w:rPr>
            </w:pPr>
          </w:p>
          <w:p w:rsidR="00121F82" w:rsidRPr="00374DF8" w:rsidRDefault="00121F82" w:rsidP="00DE2BA6">
            <w:pPr>
              <w:pStyle w:val="ListeParagraf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26" w:type="pct"/>
            <w:shd w:val="clear" w:color="auto" w:fill="auto"/>
          </w:tcPr>
          <w:p w:rsidR="00121F82" w:rsidRPr="00374DF8" w:rsidRDefault="00121F82" w:rsidP="001F26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Gençlik ve Spor İl Müdürlüğü: </w:t>
            </w:r>
          </w:p>
          <w:p w:rsidR="00121F82" w:rsidRPr="00374DF8" w:rsidRDefault="00121F82" w:rsidP="00E525CB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Faaliyet sayısı:6</w:t>
            </w:r>
          </w:p>
          <w:p w:rsidR="00121F82" w:rsidRPr="00374DF8" w:rsidRDefault="00121F82" w:rsidP="00E525CB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Katılımcı sayısı: 210</w:t>
            </w:r>
          </w:p>
          <w:p w:rsidR="00121F82" w:rsidRPr="003C1D8A" w:rsidRDefault="00121F82" w:rsidP="001F26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121F82" w:rsidRPr="00374DF8" w:rsidRDefault="00436BFB" w:rsidP="00436BFB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Faaliyet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: 15</w:t>
            </w:r>
          </w:p>
          <w:p w:rsidR="00121F82" w:rsidRPr="00374DF8" w:rsidRDefault="00436BFB" w:rsidP="001F26B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Katılımcı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: 8.000</w:t>
            </w:r>
          </w:p>
          <w:p w:rsidR="00121F82" w:rsidRPr="00374DF8" w:rsidRDefault="00121F82" w:rsidP="00C7789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121F82" w:rsidRPr="00374DF8" w:rsidRDefault="00121F82" w:rsidP="00E525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Gençlik ve Spor İl Müdürlüğü: </w:t>
            </w:r>
          </w:p>
          <w:p w:rsidR="00121F82" w:rsidRPr="00374DF8" w:rsidRDefault="00121F82" w:rsidP="00E525CB">
            <w:pPr>
              <w:autoSpaceDE w:val="0"/>
              <w:autoSpaceDN w:val="0"/>
              <w:adjustRightInd w:val="0"/>
              <w:spacing w:line="240" w:lineRule="auto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İlave faaliyet sayısı: 2 </w:t>
            </w:r>
          </w:p>
          <w:p w:rsidR="00121F82" w:rsidRPr="00374DF8" w:rsidRDefault="00121F82" w:rsidP="00E525CB">
            <w:pPr>
              <w:autoSpaceDE w:val="0"/>
              <w:autoSpaceDN w:val="0"/>
              <w:adjustRightInd w:val="0"/>
              <w:spacing w:line="240" w:lineRule="auto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katılım</w:t>
            </w:r>
            <w:r w:rsidR="00B10BD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cı sayısı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:50</w:t>
            </w:r>
          </w:p>
          <w:p w:rsidR="00121F82" w:rsidRPr="00374DF8" w:rsidRDefault="00121F82" w:rsidP="001F26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Kültür ve Turizm İl Müdürlüğü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="00121F82" w:rsidRPr="00374DF8" w:rsidRDefault="00B10BD1" w:rsidP="001F26B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faaliyet sayısı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: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5 </w:t>
            </w:r>
          </w:p>
          <w:p w:rsidR="00121F82" w:rsidRPr="00374DF8" w:rsidRDefault="00B10BD1" w:rsidP="001F26B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katılım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cı sayısı: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7.000 </w:t>
            </w:r>
          </w:p>
          <w:p w:rsidR="00121F82" w:rsidRPr="003C1D8A" w:rsidRDefault="00AF5256" w:rsidP="00BB0EBC">
            <w:pPr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İpekyolu B</w:t>
            </w:r>
            <w:r w:rsidR="00121F82"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elediyesi:</w:t>
            </w:r>
          </w:p>
          <w:p w:rsidR="00121F82" w:rsidRPr="00374DF8" w:rsidRDefault="00121F82" w:rsidP="003C1D8A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Faaliyet</w:t>
            </w:r>
            <w:r w:rsidR="00B10BD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sayısı: 10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katılımcı</w:t>
            </w:r>
            <w:r w:rsidR="00B10BD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 :1000</w:t>
            </w:r>
          </w:p>
          <w:p w:rsidR="00121F82" w:rsidRPr="00374DF8" w:rsidRDefault="00121F82" w:rsidP="00DE2BA6">
            <w:pPr>
              <w:pStyle w:val="ListeParagraf"/>
              <w:tabs>
                <w:tab w:val="left" w:pos="170"/>
                <w:tab w:val="left" w:pos="374"/>
              </w:tabs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121F82" w:rsidRPr="00374DF8" w:rsidRDefault="00121F82" w:rsidP="00E525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Gençlik ve Spor İl Müdürlüğü: </w:t>
            </w:r>
          </w:p>
          <w:p w:rsidR="00121F82" w:rsidRPr="00374DF8" w:rsidRDefault="00121F82" w:rsidP="00B10BD1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İlave faaliyet sayısı: 2 </w:t>
            </w:r>
          </w:p>
          <w:p w:rsidR="00121F82" w:rsidRPr="00374DF8" w:rsidRDefault="00121F82" w:rsidP="00B10BD1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katılım</w:t>
            </w:r>
            <w:r w:rsidR="00B10BD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cı sayısı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:75</w:t>
            </w:r>
          </w:p>
          <w:p w:rsidR="00121F82" w:rsidRPr="00374DF8" w:rsidRDefault="00121F82" w:rsidP="00E525CB">
            <w:pPr>
              <w:autoSpaceDE w:val="0"/>
              <w:autoSpaceDN w:val="0"/>
              <w:adjustRightInd w:val="0"/>
              <w:spacing w:line="240" w:lineRule="auto"/>
              <w:ind w:left="35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21F82" w:rsidRPr="003C1D8A" w:rsidRDefault="00121F82" w:rsidP="001F26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Kültür ve Turizm İl Müdürlüğü: </w:t>
            </w:r>
          </w:p>
          <w:p w:rsidR="00121F82" w:rsidRPr="00374DF8" w:rsidRDefault="00B10BD1" w:rsidP="001F26B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faaliyet sayısı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: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8 </w:t>
            </w:r>
          </w:p>
          <w:p w:rsidR="00121F82" w:rsidRPr="00374DF8" w:rsidRDefault="00B10BD1" w:rsidP="001F26B2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İlave katılım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cı sayısı:</w:t>
            </w:r>
            <w:r w:rsidR="00121F82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5.000 </w:t>
            </w:r>
          </w:p>
          <w:p w:rsidR="00121F82" w:rsidRPr="003C1D8A" w:rsidRDefault="00AF5256" w:rsidP="00BB0EBC">
            <w:pPr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İpekyolu B</w:t>
            </w:r>
            <w:r w:rsidR="00121F82" w:rsidRPr="003C1D8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elediyesi:</w:t>
            </w:r>
          </w:p>
          <w:p w:rsidR="00B10BD1" w:rsidRDefault="00B10BD1" w:rsidP="00022E6A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Faaliyet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sayısı: 10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121F82" w:rsidRDefault="00B10BD1" w:rsidP="00022E6A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katılımcı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sayısı :1000</w:t>
            </w:r>
          </w:p>
          <w:p w:rsidR="00121F82" w:rsidRDefault="00121F82" w:rsidP="00022E6A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21F82" w:rsidRPr="00374DF8" w:rsidRDefault="00121F82" w:rsidP="00022E6A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21F82" w:rsidRPr="00374DF8" w:rsidRDefault="00121F82" w:rsidP="00A4257D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21F82" w:rsidRPr="00374DF8" w:rsidRDefault="00121F82" w:rsidP="00DE2BA6">
            <w:pPr>
              <w:tabs>
                <w:tab w:val="left" w:pos="207"/>
                <w:tab w:val="left" w:pos="263"/>
              </w:tabs>
              <w:ind w:right="-65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2"/>
      <w:bookmarkEnd w:id="3"/>
    </w:tbl>
    <w:p w:rsidR="0017795D" w:rsidRDefault="0017795D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E95AD7" w:rsidRDefault="00E95AD7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F433DE" w:rsidRPr="00374DF8" w:rsidRDefault="00F433DE" w:rsidP="001779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KlavuzTablo6-Renkli-Vurgu51"/>
        <w:tblW w:w="5067" w:type="pct"/>
        <w:jc w:val="center"/>
        <w:tblInd w:w="-1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6"/>
        <w:gridCol w:w="2360"/>
        <w:gridCol w:w="1861"/>
        <w:gridCol w:w="1551"/>
        <w:gridCol w:w="1382"/>
        <w:gridCol w:w="2168"/>
        <w:gridCol w:w="2437"/>
        <w:gridCol w:w="2443"/>
      </w:tblGrid>
      <w:tr w:rsidR="00EF299E" w:rsidRPr="00374DF8" w:rsidTr="008278D2">
        <w:trPr>
          <w:cnfStyle w:val="100000000000"/>
          <w:trHeight w:val="301"/>
          <w:jc w:val="center"/>
        </w:trPr>
        <w:tc>
          <w:tcPr>
            <w:cnfStyle w:val="001000000000"/>
            <w:tcW w:w="192" w:type="pct"/>
            <w:shd w:val="clear" w:color="auto" w:fill="DAEEF3" w:themeFill="accent5" w:themeFillTint="33"/>
            <w:vAlign w:val="center"/>
          </w:tcPr>
          <w:p w:rsidR="00EF299E" w:rsidRPr="00374DF8" w:rsidRDefault="00EF299E" w:rsidP="007A5A82">
            <w:pPr>
              <w:tabs>
                <w:tab w:val="left" w:pos="7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08" w:type="pct"/>
            <w:gridSpan w:val="7"/>
            <w:shd w:val="clear" w:color="auto" w:fill="DAEEF3" w:themeFill="accent5" w:themeFillTint="33"/>
            <w:vAlign w:val="center"/>
          </w:tcPr>
          <w:p w:rsidR="00EF299E" w:rsidRPr="00EF299E" w:rsidRDefault="00EF299E" w:rsidP="00EF299E">
            <w:pPr>
              <w:pStyle w:val="ListeParagraf"/>
              <w:numPr>
                <w:ilvl w:val="0"/>
                <w:numId w:val="2"/>
              </w:numPr>
              <w:jc w:val="center"/>
              <w:cnfStyle w:val="10000000000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F299E">
              <w:rPr>
                <w:rFonts w:ascii="Calibri Light" w:hAnsi="Calibri Light" w:cs="Calibri Light"/>
                <w:color w:val="000000" w:themeColor="text1"/>
                <w:sz w:val="28"/>
                <w:szCs w:val="20"/>
              </w:rPr>
              <w:t>Danışma, Tedavi ve Rehabilitasyon Hizmetlerinin Geliştirilmesi ve Yaygınlaştırılması</w:t>
            </w:r>
          </w:p>
        </w:tc>
      </w:tr>
      <w:tr w:rsidR="008278D2" w:rsidRPr="00374DF8" w:rsidTr="008278D2">
        <w:trPr>
          <w:cnfStyle w:val="000000100000"/>
          <w:trHeight w:val="301"/>
          <w:jc w:val="center"/>
        </w:trPr>
        <w:tc>
          <w:tcPr>
            <w:cnfStyle w:val="001000000000"/>
            <w:tcW w:w="5000" w:type="pct"/>
            <w:gridSpan w:val="8"/>
            <w:vAlign w:val="center"/>
          </w:tcPr>
          <w:p w:rsidR="008278D2" w:rsidRPr="008278D2" w:rsidRDefault="008278D2" w:rsidP="00EF299E">
            <w:pPr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0"/>
              </w:rPr>
            </w:pPr>
            <w:r w:rsidRPr="008278D2">
              <w:rPr>
                <w:rFonts w:ascii="Calibri Light" w:hAnsi="Calibri Light" w:cs="Calibri Light"/>
                <w:b w:val="0"/>
                <w:color w:val="000000" w:themeColor="text1"/>
                <w:sz w:val="22"/>
                <w:szCs w:val="20"/>
              </w:rPr>
              <w:t>Amaç: Danışmanlık hizmeti veren birimlerin sayısının ve etkinliğinin arttırılması, tedavi ve rehabilitasyon hizmeti veren birimlerin sayısının ve etkinliğinin arttırılması</w:t>
            </w:r>
          </w:p>
        </w:tc>
      </w:tr>
      <w:tr w:rsidR="0017795D" w:rsidRPr="00374DF8" w:rsidTr="008278D2">
        <w:trPr>
          <w:trHeight w:val="301"/>
          <w:jc w:val="center"/>
        </w:trPr>
        <w:tc>
          <w:tcPr>
            <w:cnfStyle w:val="001000000000"/>
            <w:tcW w:w="192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tabs>
                <w:tab w:val="left" w:pos="7"/>
              </w:tabs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No</w:t>
            </w:r>
          </w:p>
        </w:tc>
        <w:tc>
          <w:tcPr>
            <w:tcW w:w="799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jc w:val="center"/>
              <w:cnfStyle w:val="00000000000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İnisiyatif</w:t>
            </w:r>
          </w:p>
        </w:tc>
        <w:tc>
          <w:tcPr>
            <w:tcW w:w="630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jc w:val="center"/>
              <w:cnfStyle w:val="00000000000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Faaliyet</w:t>
            </w:r>
          </w:p>
        </w:tc>
        <w:tc>
          <w:tcPr>
            <w:tcW w:w="525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ind w:right="-57"/>
              <w:jc w:val="center"/>
              <w:cnfStyle w:val="00000000000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Sorumlu ve İş Birliği Yapılacak Kurum/Kuruluş</w:t>
            </w:r>
          </w:p>
        </w:tc>
        <w:tc>
          <w:tcPr>
            <w:tcW w:w="468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jc w:val="center"/>
              <w:cnfStyle w:val="00000000000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Süreç Göstergesi</w:t>
            </w:r>
          </w:p>
        </w:tc>
        <w:tc>
          <w:tcPr>
            <w:tcW w:w="2386" w:type="pct"/>
            <w:gridSpan w:val="3"/>
            <w:shd w:val="clear" w:color="auto" w:fill="DAEEF3" w:themeFill="accent5" w:themeFillTint="33"/>
          </w:tcPr>
          <w:p w:rsidR="0017795D" w:rsidRPr="00374DF8" w:rsidRDefault="0017795D" w:rsidP="007A5A82">
            <w:pPr>
              <w:jc w:val="center"/>
              <w:cnfStyle w:val="00000000000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Hedefler</w:t>
            </w:r>
          </w:p>
        </w:tc>
      </w:tr>
      <w:tr w:rsidR="0017795D" w:rsidRPr="00374DF8" w:rsidTr="008278D2">
        <w:trPr>
          <w:cnfStyle w:val="000000100000"/>
          <w:trHeight w:val="527"/>
          <w:jc w:val="center"/>
        </w:trPr>
        <w:tc>
          <w:tcPr>
            <w:cnfStyle w:val="001000000000"/>
            <w:tcW w:w="192" w:type="pct"/>
            <w:vMerge/>
          </w:tcPr>
          <w:p w:rsidR="0017795D" w:rsidRPr="00374DF8" w:rsidRDefault="0017795D" w:rsidP="007A5A82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bookmarkStart w:id="7" w:name="_Hlk529907736"/>
          </w:p>
        </w:tc>
        <w:tc>
          <w:tcPr>
            <w:tcW w:w="799" w:type="pct"/>
            <w:vMerge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825" w:type="pct"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826" w:type="pct"/>
          </w:tcPr>
          <w:p w:rsidR="0017795D" w:rsidRPr="00374DF8" w:rsidRDefault="0017795D" w:rsidP="007A5A8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2022-2023</w:t>
            </w:r>
          </w:p>
        </w:tc>
      </w:tr>
      <w:bookmarkEnd w:id="7"/>
      <w:tr w:rsidR="0017795D" w:rsidRPr="00374DF8" w:rsidTr="008278D2">
        <w:trPr>
          <w:trHeight w:val="2629"/>
          <w:jc w:val="center"/>
        </w:trPr>
        <w:tc>
          <w:tcPr>
            <w:cnfStyle w:val="001000000000"/>
            <w:tcW w:w="192" w:type="pct"/>
            <w:vMerge w:val="restart"/>
          </w:tcPr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F433DE" w:rsidRDefault="00F433DE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17795D" w:rsidRPr="00374DF8" w:rsidRDefault="0017795D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1.</w:t>
            </w:r>
          </w:p>
        </w:tc>
        <w:tc>
          <w:tcPr>
            <w:tcW w:w="799" w:type="pct"/>
            <w:vMerge w:val="restart"/>
            <w:vAlign w:val="center"/>
          </w:tcPr>
          <w:p w:rsidR="0017795D" w:rsidRPr="00374DF8" w:rsidRDefault="0017795D" w:rsidP="00F433DE">
            <w:pPr>
              <w:cnfStyle w:val="0000000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Kurumların danışmanlık hizmetlerinin güçlendirilmesi</w:t>
            </w:r>
          </w:p>
          <w:p w:rsidR="005546E5" w:rsidRPr="00374DF8" w:rsidRDefault="005546E5" w:rsidP="00F433DE">
            <w:pPr>
              <w:cnfStyle w:val="0000000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:rsidR="0017795D" w:rsidRPr="00374DF8" w:rsidRDefault="00560359" w:rsidP="00560359">
            <w:pPr>
              <w:pStyle w:val="ListeParagraf"/>
              <w:tabs>
                <w:tab w:val="left" w:pos="362"/>
              </w:tabs>
              <w:autoSpaceDE w:val="0"/>
              <w:autoSpaceDN w:val="0"/>
              <w:adjustRightInd w:val="0"/>
              <w:ind w:left="227"/>
              <w:cnfStyle w:val="00000000000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1.1.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795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İnternet oyunu oynama bozukluğu ve kumar bağımlılığı konularında danışmanlık hizmetlerinin sayısının arttırılması</w:t>
            </w:r>
          </w:p>
        </w:tc>
        <w:tc>
          <w:tcPr>
            <w:tcW w:w="525" w:type="pct"/>
          </w:tcPr>
          <w:p w:rsidR="00631F26" w:rsidRPr="00374DF8" w:rsidRDefault="00631F2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E95A0F" w:rsidRPr="00374DF8" w:rsidRDefault="00E95A0F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Aile, Çalışma ve Sosyal Hizmetler İl Müdürlüğü</w:t>
            </w:r>
          </w:p>
          <w:p w:rsidR="0017795D" w:rsidRPr="00374DF8" w:rsidRDefault="0017795D" w:rsidP="007A5A82">
            <w:pPr>
              <w:autoSpaceDE w:val="0"/>
              <w:autoSpaceDN w:val="0"/>
              <w:adjustRightInd w:val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7795D" w:rsidRPr="00374DF8" w:rsidRDefault="0017795D" w:rsidP="007A5A82">
            <w:pPr>
              <w:autoSpaceDE w:val="0"/>
              <w:autoSpaceDN w:val="0"/>
              <w:adjustRightInd w:val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7795D" w:rsidRPr="00374DF8" w:rsidRDefault="0017795D" w:rsidP="007A5A82">
            <w:pPr>
              <w:autoSpaceDE w:val="0"/>
              <w:autoSpaceDN w:val="0"/>
              <w:adjustRightInd w:val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7795D" w:rsidRPr="00374DF8" w:rsidRDefault="0017795D" w:rsidP="007A5A82">
            <w:pPr>
              <w:autoSpaceDE w:val="0"/>
              <w:autoSpaceDN w:val="0"/>
              <w:adjustRightInd w:val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Danışmanlık hizmeti veren birimlerin sayısı</w:t>
            </w:r>
          </w:p>
          <w:p w:rsidR="0017795D" w:rsidRPr="00374DF8" w:rsidRDefault="0017795D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</w:tcPr>
          <w:p w:rsidR="00B1628C" w:rsidRPr="00374DF8" w:rsidRDefault="00B1628C" w:rsidP="00B162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7E2831" w:rsidP="00E6093D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3 Sağlık</w:t>
            </w:r>
            <w:r w:rsidR="00E6093D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lı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Hayat </w:t>
            </w:r>
            <w:r w:rsidR="00E6093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Merkezi</w:t>
            </w:r>
            <w:r w:rsidR="00E6093D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’nde</w:t>
            </w:r>
            <w:r w:rsidR="00E6093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093D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ve </w:t>
            </w:r>
            <w:r w:rsidR="00E6093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3 ilçe Sağlık Müdürlüğü’nde 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danışmanlık hizmeti sun</w:t>
            </w:r>
            <w:r w:rsidR="00E6093D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ulmaktadır.</w:t>
            </w:r>
          </w:p>
        </w:tc>
        <w:tc>
          <w:tcPr>
            <w:tcW w:w="825" w:type="pct"/>
          </w:tcPr>
          <w:p w:rsidR="00B1628C" w:rsidRPr="00374DF8" w:rsidRDefault="00B1628C" w:rsidP="00B162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F95436" w:rsidP="00B1628C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birim</w:t>
            </w:r>
            <w:r w:rsidR="00547E2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lerin</w:t>
            </w:r>
            <w:r w:rsidR="0017795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eklenmesi</w:t>
            </w:r>
          </w:p>
          <w:p w:rsidR="0017795D" w:rsidRPr="00374DF8" w:rsidRDefault="00547E23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Planlanmaktadır.</w:t>
            </w:r>
          </w:p>
        </w:tc>
        <w:tc>
          <w:tcPr>
            <w:tcW w:w="826" w:type="pct"/>
          </w:tcPr>
          <w:p w:rsidR="00B1628C" w:rsidRPr="00374DF8" w:rsidRDefault="00B1628C" w:rsidP="00B162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547E23" w:rsidRPr="00374DF8" w:rsidRDefault="00547E23" w:rsidP="00547E23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İlave birim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lerin</w:t>
            </w: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eklenmesi</w:t>
            </w:r>
          </w:p>
          <w:p w:rsidR="0017795D" w:rsidRPr="00374DF8" w:rsidRDefault="00547E23" w:rsidP="00547E23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Planlanmaktadır.</w:t>
            </w:r>
          </w:p>
        </w:tc>
      </w:tr>
      <w:tr w:rsidR="0017795D" w:rsidRPr="00374DF8" w:rsidTr="008278D2">
        <w:trPr>
          <w:cnfStyle w:val="000000100000"/>
          <w:trHeight w:val="674"/>
          <w:jc w:val="center"/>
        </w:trPr>
        <w:tc>
          <w:tcPr>
            <w:cnfStyle w:val="001000000000"/>
            <w:tcW w:w="192" w:type="pct"/>
            <w:vMerge/>
          </w:tcPr>
          <w:p w:rsidR="0017795D" w:rsidRPr="00374DF8" w:rsidRDefault="0017795D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vMerge/>
          </w:tcPr>
          <w:p w:rsidR="0017795D" w:rsidRPr="00374DF8" w:rsidRDefault="0017795D" w:rsidP="007A5A82">
            <w:pPr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17795D" w:rsidRPr="00374DF8" w:rsidRDefault="00560359" w:rsidP="00560359">
            <w:pPr>
              <w:pStyle w:val="ListeParagraf"/>
              <w:tabs>
                <w:tab w:val="left" w:pos="362"/>
              </w:tabs>
              <w:autoSpaceDE w:val="0"/>
              <w:autoSpaceDN w:val="0"/>
              <w:adjustRightInd w:val="0"/>
              <w:ind w:left="22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1.2.</w:t>
            </w:r>
            <w:r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</w:t>
            </w:r>
            <w:r w:rsidR="0017795D"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Patolojik kumar oynama davranışı ve internet oyun oynama bozukluğu açısından risk tespit edilen öğrencilerin danışmanlık hizmetlerine yönlendirilmesi </w:t>
            </w:r>
          </w:p>
          <w:p w:rsidR="0017795D" w:rsidRPr="00374DF8" w:rsidRDefault="0017795D" w:rsidP="007C0FD2">
            <w:pPr>
              <w:tabs>
                <w:tab w:val="left" w:pos="362"/>
              </w:tabs>
              <w:autoSpaceDE w:val="0"/>
              <w:autoSpaceDN w:val="0"/>
              <w:adjustRightInd w:val="0"/>
              <w:ind w:left="227" w:hanging="22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5546E5" w:rsidRPr="00374DF8" w:rsidRDefault="005546E5" w:rsidP="007C0FD2">
            <w:pPr>
              <w:tabs>
                <w:tab w:val="left" w:pos="362"/>
              </w:tabs>
              <w:autoSpaceDE w:val="0"/>
              <w:autoSpaceDN w:val="0"/>
              <w:adjustRightInd w:val="0"/>
              <w:ind w:left="227" w:hanging="22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5546E5" w:rsidRPr="00374DF8" w:rsidRDefault="005546E5" w:rsidP="005B740F">
            <w:pPr>
              <w:tabs>
                <w:tab w:val="left" w:pos="362"/>
              </w:tabs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:rsidR="00DC6CA1" w:rsidRPr="00374DF8" w:rsidRDefault="00DC6CA1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İl Milli Eğitim Müdürlüğü</w:t>
            </w:r>
          </w:p>
          <w:p w:rsidR="00631F26" w:rsidRPr="00374DF8" w:rsidRDefault="00631F2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17795D" w:rsidRPr="00374DF8" w:rsidRDefault="0017795D" w:rsidP="00BB0EBC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Aile, Çalışma ve Sosyal Hizmetler </w:t>
            </w:r>
            <w:r w:rsidR="00E95A0F"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İl müdürlüğü</w:t>
            </w:r>
          </w:p>
          <w:p w:rsidR="0017795D" w:rsidRPr="00374DF8" w:rsidRDefault="0017795D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17795D" w:rsidRPr="00374DF8" w:rsidRDefault="0017795D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024AEC" w:rsidRPr="00374DF8" w:rsidRDefault="00024AE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024AEC" w:rsidRPr="00374DF8" w:rsidRDefault="00024AE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024AEC" w:rsidRPr="00374DF8" w:rsidRDefault="00024AE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B1628C" w:rsidRPr="00374DF8" w:rsidRDefault="00B1628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B1628C" w:rsidRPr="00374DF8" w:rsidRDefault="00B1628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B1628C" w:rsidRPr="00374DF8" w:rsidRDefault="00B1628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B1628C" w:rsidRPr="00374DF8" w:rsidRDefault="00B1628C" w:rsidP="007A5A82">
            <w:pPr>
              <w:pStyle w:val="ListeParagraf"/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B1628C" w:rsidRPr="00893866" w:rsidRDefault="00B1628C" w:rsidP="00893866">
            <w:pPr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E95AD7" w:rsidRDefault="00E95AD7" w:rsidP="00022E6A">
            <w:pPr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E95AD7" w:rsidRPr="00022E6A" w:rsidRDefault="00E95AD7" w:rsidP="00022E6A">
            <w:pPr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lastRenderedPageBreak/>
              <w:t>Danışmanlık hizmetine yönlendirilen ve takibi yapılan öğrenci sayısı</w:t>
            </w:r>
          </w:p>
          <w:p w:rsidR="0017795D" w:rsidRDefault="0017795D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  <w:p w:rsidR="00E95AD7" w:rsidRPr="00374DF8" w:rsidRDefault="00E95AD7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1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737B9" w:rsidRPr="00374DF8" w:rsidRDefault="003737B9" w:rsidP="003737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17795D" w:rsidRPr="00374DF8" w:rsidRDefault="003737B9" w:rsidP="003737B9">
            <w:pPr>
              <w:tabs>
                <w:tab w:val="left" w:pos="207"/>
                <w:tab w:val="left" w:pos="263"/>
              </w:tabs>
              <w:ind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Herhangi bir faaliyet yapılmamıştır.</w:t>
            </w:r>
          </w:p>
        </w:tc>
        <w:tc>
          <w:tcPr>
            <w:tcW w:w="825" w:type="pct"/>
            <w:shd w:val="clear" w:color="auto" w:fill="FFFFFF" w:themeFill="background1"/>
          </w:tcPr>
          <w:p w:rsidR="003737B9" w:rsidRPr="00374DF8" w:rsidRDefault="0017795D" w:rsidP="003737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37B9"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17795D" w:rsidRPr="00374DF8" w:rsidRDefault="003737B9" w:rsidP="003737B9">
            <w:pPr>
              <w:pStyle w:val="ListeParagraf"/>
              <w:tabs>
                <w:tab w:val="left" w:pos="207"/>
                <w:tab w:val="left" w:pos="263"/>
              </w:tabs>
              <w:ind w:left="289"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Risk tespit edilen öğrencilerin %100’ünün danışmanlık hizmetlerine yönlendirilmesi ve takibinin sürdürülmesi</w:t>
            </w:r>
            <w:r w:rsidR="009B185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planlanmaktadır.</w:t>
            </w:r>
          </w:p>
        </w:tc>
        <w:tc>
          <w:tcPr>
            <w:tcW w:w="826" w:type="pct"/>
            <w:shd w:val="clear" w:color="auto" w:fill="FFFFFF" w:themeFill="background1"/>
          </w:tcPr>
          <w:p w:rsidR="003737B9" w:rsidRPr="00374DF8" w:rsidRDefault="0017795D" w:rsidP="003737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37B9"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Milli Eğitim Müdürlüğü:</w:t>
            </w:r>
          </w:p>
          <w:p w:rsidR="0017795D" w:rsidRPr="00374DF8" w:rsidRDefault="003737B9" w:rsidP="003737B9">
            <w:pPr>
              <w:tabs>
                <w:tab w:val="left" w:pos="207"/>
                <w:tab w:val="left" w:pos="263"/>
              </w:tabs>
              <w:ind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Risk tespit edilen öğrencilerin %100’ünün danışmanlık hizmetlerine yönlendirilmesi ve takibinin sürdürülmesi </w:t>
            </w:r>
            <w:r w:rsidR="009B1851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planlanmaktadır.</w:t>
            </w:r>
          </w:p>
        </w:tc>
      </w:tr>
      <w:tr w:rsidR="0017795D" w:rsidRPr="00374DF8" w:rsidTr="008278D2">
        <w:trPr>
          <w:trHeight w:val="404"/>
          <w:jc w:val="center"/>
        </w:trPr>
        <w:tc>
          <w:tcPr>
            <w:cnfStyle w:val="001000000000"/>
            <w:tcW w:w="192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lastRenderedPageBreak/>
              <w:t>No</w:t>
            </w:r>
          </w:p>
        </w:tc>
        <w:tc>
          <w:tcPr>
            <w:tcW w:w="799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jc w:val="center"/>
              <w:cnfStyle w:val="0000000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İnisiyatif</w:t>
            </w:r>
          </w:p>
        </w:tc>
        <w:tc>
          <w:tcPr>
            <w:tcW w:w="630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pStyle w:val="ListeParagraf"/>
              <w:tabs>
                <w:tab w:val="left" w:pos="362"/>
              </w:tabs>
              <w:autoSpaceDE w:val="0"/>
              <w:autoSpaceDN w:val="0"/>
              <w:adjustRightInd w:val="0"/>
              <w:ind w:left="360"/>
              <w:jc w:val="center"/>
              <w:cnfStyle w:val="0000000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Faaliyet</w:t>
            </w:r>
          </w:p>
        </w:tc>
        <w:tc>
          <w:tcPr>
            <w:tcW w:w="525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autoSpaceDE w:val="0"/>
              <w:autoSpaceDN w:val="0"/>
              <w:adjustRightInd w:val="0"/>
              <w:ind w:right="-57"/>
              <w:cnfStyle w:val="0000000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Sorumlu ve İş Birliği Yapılacak Kurum/Kuruluş</w:t>
            </w:r>
          </w:p>
        </w:tc>
        <w:tc>
          <w:tcPr>
            <w:tcW w:w="468" w:type="pct"/>
            <w:vMerge w:val="restart"/>
            <w:shd w:val="clear" w:color="auto" w:fill="DAEEF3" w:themeFill="accent5" w:themeFillTint="33"/>
            <w:vAlign w:val="center"/>
          </w:tcPr>
          <w:p w:rsidR="0017795D" w:rsidRPr="00374DF8" w:rsidRDefault="0017795D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jc w:val="center"/>
              <w:cnfStyle w:val="0000000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Süreç Göstergesi</w:t>
            </w:r>
          </w:p>
        </w:tc>
        <w:tc>
          <w:tcPr>
            <w:tcW w:w="2386" w:type="pct"/>
            <w:gridSpan w:val="3"/>
            <w:shd w:val="clear" w:color="auto" w:fill="DAEEF3" w:themeFill="accent5" w:themeFillTint="33"/>
          </w:tcPr>
          <w:p w:rsidR="0017795D" w:rsidRPr="00374DF8" w:rsidRDefault="0017795D" w:rsidP="007A5A82">
            <w:pPr>
              <w:tabs>
                <w:tab w:val="left" w:pos="207"/>
                <w:tab w:val="left" w:pos="263"/>
              </w:tabs>
              <w:ind w:right="-65"/>
              <w:jc w:val="center"/>
              <w:cnfStyle w:val="0000000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Hedefler</w:t>
            </w:r>
          </w:p>
        </w:tc>
      </w:tr>
      <w:tr w:rsidR="0017795D" w:rsidRPr="00374DF8" w:rsidTr="008278D2">
        <w:trPr>
          <w:cnfStyle w:val="000000100000"/>
          <w:trHeight w:val="428"/>
          <w:jc w:val="center"/>
        </w:trPr>
        <w:tc>
          <w:tcPr>
            <w:cnfStyle w:val="001000000000"/>
            <w:tcW w:w="192" w:type="pct"/>
            <w:vMerge/>
          </w:tcPr>
          <w:p w:rsidR="0017795D" w:rsidRPr="00374DF8" w:rsidRDefault="0017795D" w:rsidP="007A5A82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bookmarkStart w:id="8" w:name="_Hlk529907976"/>
          </w:p>
        </w:tc>
        <w:tc>
          <w:tcPr>
            <w:tcW w:w="799" w:type="pct"/>
            <w:vMerge/>
          </w:tcPr>
          <w:p w:rsidR="0017795D" w:rsidRPr="00374DF8" w:rsidRDefault="0017795D" w:rsidP="007A5A82">
            <w:pPr>
              <w:cnfStyle w:val="0000001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17795D" w:rsidRPr="00374DF8" w:rsidRDefault="0017795D" w:rsidP="00BB0EBC">
            <w:pPr>
              <w:pStyle w:val="ListeParagraf"/>
              <w:numPr>
                <w:ilvl w:val="1"/>
                <w:numId w:val="33"/>
              </w:numPr>
              <w:tabs>
                <w:tab w:val="left" w:pos="362"/>
              </w:tabs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17795D" w:rsidRPr="00374DF8" w:rsidRDefault="0017795D" w:rsidP="00BB0E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</w:tcPr>
          <w:p w:rsidR="0017795D" w:rsidRPr="00374DF8" w:rsidRDefault="0017795D" w:rsidP="007A5A82">
            <w:pPr>
              <w:tabs>
                <w:tab w:val="left" w:pos="207"/>
                <w:tab w:val="left" w:pos="263"/>
              </w:tabs>
              <w:ind w:right="-65"/>
              <w:jc w:val="center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825" w:type="pct"/>
          </w:tcPr>
          <w:p w:rsidR="0017795D" w:rsidRPr="00374DF8" w:rsidRDefault="0017795D" w:rsidP="007A5A82">
            <w:pPr>
              <w:tabs>
                <w:tab w:val="left" w:pos="207"/>
                <w:tab w:val="left" w:pos="263"/>
              </w:tabs>
              <w:ind w:right="-65"/>
              <w:jc w:val="center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826" w:type="pct"/>
          </w:tcPr>
          <w:p w:rsidR="0017795D" w:rsidRPr="00374DF8" w:rsidRDefault="0017795D" w:rsidP="007A5A82">
            <w:pPr>
              <w:tabs>
                <w:tab w:val="left" w:pos="207"/>
                <w:tab w:val="left" w:pos="263"/>
              </w:tabs>
              <w:ind w:right="-65"/>
              <w:jc w:val="center"/>
              <w:cnfStyle w:val="000000100000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2022-2023</w:t>
            </w:r>
          </w:p>
        </w:tc>
      </w:tr>
      <w:bookmarkEnd w:id="8"/>
      <w:tr w:rsidR="0017795D" w:rsidRPr="00374DF8" w:rsidTr="008278D2">
        <w:trPr>
          <w:trHeight w:val="2875"/>
          <w:jc w:val="center"/>
        </w:trPr>
        <w:tc>
          <w:tcPr>
            <w:cnfStyle w:val="001000000000"/>
            <w:tcW w:w="192" w:type="pct"/>
            <w:vMerge w:val="restart"/>
            <w:vAlign w:val="center"/>
          </w:tcPr>
          <w:p w:rsidR="0017795D" w:rsidRPr="00374DF8" w:rsidRDefault="0017795D" w:rsidP="00F433DE">
            <w:pPr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color w:val="auto"/>
                <w:sz w:val="20"/>
                <w:szCs w:val="20"/>
              </w:rPr>
              <w:t>2.</w:t>
            </w:r>
          </w:p>
        </w:tc>
        <w:tc>
          <w:tcPr>
            <w:tcW w:w="799" w:type="pct"/>
            <w:vMerge w:val="restart"/>
            <w:vAlign w:val="center"/>
          </w:tcPr>
          <w:p w:rsidR="0017795D" w:rsidRPr="00374DF8" w:rsidRDefault="0017795D" w:rsidP="00F433DE">
            <w:pPr>
              <w:cnfStyle w:val="000000000000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Tedavi ve rehabilitasyon hizmetlerinin güçlendirilmesi</w:t>
            </w:r>
          </w:p>
        </w:tc>
        <w:tc>
          <w:tcPr>
            <w:tcW w:w="630" w:type="pct"/>
          </w:tcPr>
          <w:p w:rsidR="0017795D" w:rsidRPr="00374DF8" w:rsidRDefault="0017795D" w:rsidP="00BB0EBC">
            <w:pPr>
              <w:pStyle w:val="ListeParagraf"/>
              <w:numPr>
                <w:ilvl w:val="1"/>
                <w:numId w:val="33"/>
              </w:numPr>
              <w:tabs>
                <w:tab w:val="left" w:pos="362"/>
              </w:tabs>
              <w:autoSpaceDE w:val="0"/>
              <w:autoSpaceDN w:val="0"/>
              <w:adjustRightInd w:val="0"/>
              <w:cnfStyle w:val="000000000000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Psikiyatri polikliniği olan hastanelerde internet oyun oynama bozukluğu ve kumar oynama bozukluğuna yönelik tanı ve tedavi hizmetlerinin verilmesi </w:t>
            </w:r>
          </w:p>
        </w:tc>
        <w:tc>
          <w:tcPr>
            <w:tcW w:w="525" w:type="pct"/>
          </w:tcPr>
          <w:p w:rsidR="00631F26" w:rsidRPr="00374DF8" w:rsidRDefault="00631F2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17795D" w:rsidRPr="00374DF8" w:rsidRDefault="0017795D" w:rsidP="00631F26">
            <w:pPr>
              <w:autoSpaceDE w:val="0"/>
              <w:autoSpaceDN w:val="0"/>
              <w:adjustRightInd w:val="0"/>
              <w:ind w:left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Hizmet veren psikiyatri polikliniği sayısı </w:t>
            </w:r>
          </w:p>
          <w:p w:rsidR="0017795D" w:rsidRPr="00374DF8" w:rsidRDefault="0017795D" w:rsidP="007A5A82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FB21CD" w:rsidRPr="00374DF8" w:rsidRDefault="00FB21C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Default="005A088B" w:rsidP="007E2831">
            <w:pPr>
              <w:tabs>
                <w:tab w:val="left" w:pos="207"/>
                <w:tab w:val="left" w:pos="263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Erişkin psikiyatri Polikliniği sayısı:</w:t>
            </w:r>
            <w:r w:rsidR="0017795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331C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15</w:t>
            </w:r>
          </w:p>
          <w:p w:rsidR="005A088B" w:rsidRDefault="005A088B" w:rsidP="007E2831">
            <w:pPr>
              <w:tabs>
                <w:tab w:val="left" w:pos="207"/>
                <w:tab w:val="left" w:pos="263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088B" w:rsidRPr="00374DF8" w:rsidRDefault="0066331C" w:rsidP="007E2831">
            <w:pPr>
              <w:tabs>
                <w:tab w:val="left" w:pos="207"/>
                <w:tab w:val="left" w:pos="263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Çocuk </w:t>
            </w:r>
            <w:r w:rsidR="005A088B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psikiyatri Polikliniği sayısı: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5" w:type="pct"/>
            <w:shd w:val="clear" w:color="auto" w:fill="FFFFFF" w:themeFill="background1"/>
          </w:tcPr>
          <w:p w:rsidR="00FB21CD" w:rsidRPr="00374DF8" w:rsidRDefault="00FB21C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FB21CD" w:rsidP="00FB21CD">
            <w:pPr>
              <w:tabs>
                <w:tab w:val="left" w:pos="263"/>
                <w:tab w:val="left" w:pos="572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17795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Tüm hastanelerin </w:t>
            </w:r>
          </w:p>
          <w:p w:rsidR="0017795D" w:rsidRPr="00374DF8" w:rsidRDefault="00FB21CD" w:rsidP="007A5A82">
            <w:pPr>
              <w:tabs>
                <w:tab w:val="left" w:pos="207"/>
                <w:tab w:val="left" w:pos="263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17795D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2831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% ‘sini bakanlık belirler.</w:t>
            </w:r>
          </w:p>
        </w:tc>
        <w:tc>
          <w:tcPr>
            <w:tcW w:w="826" w:type="pct"/>
            <w:shd w:val="clear" w:color="auto" w:fill="FFFFFF" w:themeFill="background1"/>
          </w:tcPr>
          <w:p w:rsidR="00FB21CD" w:rsidRPr="00374DF8" w:rsidRDefault="00FB21C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0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FB21CD" w:rsidRPr="00374DF8" w:rsidRDefault="00FB21CD" w:rsidP="00FB21CD">
            <w:pPr>
              <w:tabs>
                <w:tab w:val="left" w:pos="263"/>
                <w:tab w:val="left" w:pos="572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7E2831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Tüm hastanelerin   </w:t>
            </w:r>
          </w:p>
          <w:p w:rsidR="0017795D" w:rsidRPr="00374DF8" w:rsidRDefault="007E2831" w:rsidP="00FB21CD">
            <w:pPr>
              <w:tabs>
                <w:tab w:val="left" w:pos="263"/>
                <w:tab w:val="left" w:pos="572"/>
              </w:tabs>
              <w:ind w:right="-65"/>
              <w:cnfStyle w:val="0000000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 % ‘sini bakanlık belirler.</w:t>
            </w:r>
          </w:p>
        </w:tc>
      </w:tr>
      <w:tr w:rsidR="0017795D" w:rsidRPr="00374DF8" w:rsidTr="008278D2">
        <w:trPr>
          <w:cnfStyle w:val="000000100000"/>
          <w:trHeight w:val="2875"/>
          <w:jc w:val="center"/>
        </w:trPr>
        <w:tc>
          <w:tcPr>
            <w:cnfStyle w:val="001000000000"/>
            <w:tcW w:w="192" w:type="pct"/>
            <w:vMerge/>
          </w:tcPr>
          <w:p w:rsidR="0017795D" w:rsidRPr="00374DF8" w:rsidRDefault="0017795D" w:rsidP="007A5A8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99" w:type="pct"/>
            <w:vMerge/>
          </w:tcPr>
          <w:p w:rsidR="0017795D" w:rsidRPr="00374DF8" w:rsidRDefault="0017795D" w:rsidP="007A5A82">
            <w:pPr>
              <w:cnfStyle w:val="00000010000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17795D" w:rsidRPr="00374DF8" w:rsidRDefault="0017795D" w:rsidP="00BB0EBC">
            <w:pPr>
              <w:pStyle w:val="ListeParagraf"/>
              <w:numPr>
                <w:ilvl w:val="1"/>
                <w:numId w:val="33"/>
              </w:numPr>
              <w:tabs>
                <w:tab w:val="left" w:pos="362"/>
              </w:tabs>
              <w:autoSpaceDE w:val="0"/>
              <w:autoSpaceDN w:val="0"/>
              <w:adjustRightInd w:val="0"/>
              <w:cnfStyle w:val="00000010000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İkinci ve üçüncü basamak sağlık hizmetlerinde çocuk-ergen ve yetişkin psikiyatrisi klinik/polikliniklerinin sayısının arttırılması</w:t>
            </w:r>
          </w:p>
        </w:tc>
        <w:tc>
          <w:tcPr>
            <w:tcW w:w="525" w:type="pct"/>
            <w:shd w:val="clear" w:color="auto" w:fill="auto"/>
          </w:tcPr>
          <w:p w:rsidR="00631F26" w:rsidRPr="00374DF8" w:rsidRDefault="00631F26" w:rsidP="00BB0E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</w:t>
            </w:r>
          </w:p>
          <w:p w:rsidR="0017795D" w:rsidRPr="00374DF8" w:rsidRDefault="0017795D" w:rsidP="00631F26">
            <w:pPr>
              <w:autoSpaceDE w:val="0"/>
              <w:autoSpaceDN w:val="0"/>
              <w:adjustRightInd w:val="0"/>
              <w:ind w:left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17795D" w:rsidRPr="00374DF8" w:rsidRDefault="0017795D" w:rsidP="00BB0EBC">
            <w:pPr>
              <w:pStyle w:val="ListeParagraf"/>
              <w:numPr>
                <w:ilvl w:val="0"/>
                <w:numId w:val="24"/>
              </w:numPr>
              <w:tabs>
                <w:tab w:val="left" w:pos="207"/>
                <w:tab w:val="left" w:pos="263"/>
              </w:tabs>
              <w:ind w:left="0" w:right="-65" w:firstLine="0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Eğitim kliniklerine bağlı açılan özelleşmiş poliklinik sayısı</w:t>
            </w:r>
          </w:p>
          <w:p w:rsidR="0017795D" w:rsidRPr="00374DF8" w:rsidRDefault="0017795D" w:rsidP="00D504A6">
            <w:pPr>
              <w:pStyle w:val="ListeParagraf"/>
              <w:tabs>
                <w:tab w:val="left" w:pos="207"/>
                <w:tab w:val="left" w:pos="263"/>
              </w:tabs>
              <w:ind w:left="0"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EA2D43" w:rsidRPr="00374DF8" w:rsidRDefault="00EA2D43" w:rsidP="00EA2D43">
            <w:pPr>
              <w:tabs>
                <w:tab w:val="left" w:pos="207"/>
                <w:tab w:val="left" w:pos="263"/>
              </w:tabs>
              <w:ind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FB21CD" w:rsidRPr="00374DF8" w:rsidRDefault="00FB21C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FB21CD" w:rsidP="00FB21CD">
            <w:pPr>
              <w:tabs>
                <w:tab w:val="left" w:pos="207"/>
                <w:tab w:val="left" w:pos="263"/>
              </w:tabs>
              <w:ind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2D43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İlimizde bulunmamaktadır. Bakanlık belirler.</w:t>
            </w:r>
          </w:p>
        </w:tc>
        <w:tc>
          <w:tcPr>
            <w:tcW w:w="825" w:type="pct"/>
            <w:shd w:val="clear" w:color="auto" w:fill="FFFFFF" w:themeFill="background1"/>
          </w:tcPr>
          <w:p w:rsidR="00FB21CD" w:rsidRPr="00374DF8" w:rsidRDefault="0017795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B21CD"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17795D" w:rsidP="00FB21CD">
            <w:pPr>
              <w:pStyle w:val="ListeParagraf"/>
              <w:tabs>
                <w:tab w:val="left" w:pos="207"/>
                <w:tab w:val="left" w:pos="263"/>
              </w:tabs>
              <w:ind w:left="430"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2D43"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İlimizde bulunmamaktadır. Bakanlık belirler.</w:t>
            </w:r>
          </w:p>
        </w:tc>
        <w:tc>
          <w:tcPr>
            <w:tcW w:w="826" w:type="pct"/>
            <w:shd w:val="clear" w:color="auto" w:fill="FFFFFF" w:themeFill="background1"/>
          </w:tcPr>
          <w:p w:rsidR="00FB21CD" w:rsidRPr="00374DF8" w:rsidRDefault="00FB21CD" w:rsidP="00FB21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nfStyle w:val="00000010000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İl Sağlık Müdürlüğü:</w:t>
            </w:r>
          </w:p>
          <w:p w:rsidR="0017795D" w:rsidRPr="00374DF8" w:rsidRDefault="00EA2D43" w:rsidP="00FB21CD">
            <w:pPr>
              <w:pStyle w:val="ListeParagraf"/>
              <w:tabs>
                <w:tab w:val="left" w:pos="207"/>
                <w:tab w:val="left" w:pos="263"/>
              </w:tabs>
              <w:ind w:left="570" w:right="-65"/>
              <w:cnfStyle w:val="000000100000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374D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İlimizde bulunmamaktadır. Bakanlık belirler.</w:t>
            </w:r>
          </w:p>
        </w:tc>
      </w:tr>
    </w:tbl>
    <w:p w:rsidR="00CF4840" w:rsidRPr="00374DF8" w:rsidRDefault="00CF4840" w:rsidP="00FD51E8">
      <w:pPr>
        <w:pStyle w:val="GvdeMetni"/>
        <w:tabs>
          <w:tab w:val="left" w:pos="270"/>
        </w:tabs>
        <w:spacing w:before="141"/>
        <w:ind w:right="112"/>
        <w:jc w:val="both"/>
        <w:rPr>
          <w:rFonts w:ascii="Calibri Light" w:hAnsi="Calibri Light" w:cs="Calibri Light"/>
          <w:sz w:val="20"/>
          <w:szCs w:val="20"/>
        </w:rPr>
      </w:pPr>
    </w:p>
    <w:sectPr w:rsidR="00CF4840" w:rsidRPr="00374DF8" w:rsidSect="000C7ACD">
      <w:footnotePr>
        <w:numRestart w:val="eachSect"/>
      </w:footnotePr>
      <w:pgSz w:w="16840" w:h="11900" w:orient="landscape" w:code="9"/>
      <w:pgMar w:top="1298" w:right="1349" w:bottom="1298" w:left="1134" w:header="0" w:footer="51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3F" w:rsidRDefault="00C92A3F">
      <w:r>
        <w:separator/>
      </w:r>
    </w:p>
  </w:endnote>
  <w:endnote w:type="continuationSeparator" w:id="1">
    <w:p w:rsidR="00C92A3F" w:rsidRDefault="00C9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9" w:rsidRPr="003905BF" w:rsidRDefault="007D4F99" w:rsidP="003905BF">
    <w:pPr>
      <w:jc w:val="center"/>
      <w:rPr>
        <w:b/>
        <w:color w:val="FF0000"/>
        <w:sz w:val="24"/>
        <w:szCs w:val="24"/>
      </w:rPr>
    </w:pPr>
    <w:r w:rsidRPr="007D4F99">
      <w:rPr>
        <w:rFonts w:ascii="Times New Roman" w:hAnsi="Times New Roman" w:cs="Times New Roman"/>
        <w:noProof/>
        <w:color w:val="000000"/>
        <w:sz w:val="24"/>
        <w:szCs w:val="24"/>
        <w:lang w:eastAsia="tr-TR"/>
      </w:rPr>
    </w:r>
    <w:r w:rsidRPr="007D4F99">
      <w:rPr>
        <w:rFonts w:ascii="Times New Roman" w:hAnsi="Times New Roman" w:cs="Times New Roman"/>
        <w:noProof/>
        <w:color w:val="000000"/>
        <w:sz w:val="24"/>
        <w:szCs w:val="24"/>
        <w:lang w:eastAsia="tr-TR"/>
      </w:rPr>
      <w:pict>
        <v:group id="Grup 35" o:spid="_x0000_s2053" style="width:43.2pt;height:18.7pt;mso-position-horizontal-relative:char;mso-position-vertical-relative:line" coordorigin="614,660" coordsize="864,374">
          <v:roundrect id="AutoShape 31" o:spid="_x0000_s2056" style="position:absolute;left:859;top:415;width:374;height:864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" strokecolor="#e4be84"/>
          <v:roundrect id="AutoShape 4" o:spid="_x0000_s2055" style="position:absolute;left:898;top:451;width:296;height:792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4" type="#_x0000_t202" style="position:absolute;left:732;top:716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<v:textbox style="mso-next-textbox:#Text Box 5" inset="0,0,0,0">
              <w:txbxContent>
                <w:p w:rsidR="000D06A9" w:rsidRDefault="007D4F99" w:rsidP="000C7ACD">
                  <w:pPr>
                    <w:jc w:val="center"/>
                    <w:rPr>
                      <w:color w:val="FFFFFF" w:themeColor="background1"/>
                    </w:rPr>
                  </w:pPr>
                  <w:r w:rsidRPr="007D4F99">
                    <w:fldChar w:fldCharType="begin"/>
                  </w:r>
                  <w:r w:rsidR="000D06A9">
                    <w:instrText>PAGE    \* MERGEFORMAT</w:instrText>
                  </w:r>
                  <w:r w:rsidRPr="007D4F99">
                    <w:fldChar w:fldCharType="separate"/>
                  </w:r>
                  <w:r w:rsidR="006A12FF" w:rsidRPr="006A12FF">
                    <w:rPr>
                      <w:b/>
                      <w:bCs/>
                      <w:noProof/>
                      <w:color w:val="FFFFFF" w:themeColor="background1"/>
                    </w:rPr>
                    <w:t>30</w:t>
                  </w:r>
                  <w:r>
                    <w:rPr>
                      <w:b/>
                      <w:bCs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9" w:rsidRPr="003905BF" w:rsidRDefault="007D4F99" w:rsidP="003905BF">
    <w:pPr>
      <w:pStyle w:val="Altbilgi"/>
      <w:jc w:val="center"/>
      <w:rPr>
        <w:b/>
        <w:color w:val="FF0000"/>
        <w:sz w:val="24"/>
      </w:rPr>
    </w:pPr>
    <w:r w:rsidRPr="007D4F99">
      <w:rPr>
        <w:rFonts w:ascii="Times New Roman" w:hAnsi="Times New Roman" w:cs="Times New Roman"/>
        <w:noProof/>
        <w:color w:val="000000"/>
        <w:sz w:val="24"/>
        <w:szCs w:val="24"/>
        <w:lang w:eastAsia="tr-TR"/>
      </w:rPr>
    </w:r>
    <w:r w:rsidRPr="007D4F99">
      <w:rPr>
        <w:rFonts w:ascii="Times New Roman" w:hAnsi="Times New Roman" w:cs="Times New Roman"/>
        <w:noProof/>
        <w:color w:val="000000"/>
        <w:sz w:val="24"/>
        <w:szCs w:val="24"/>
        <w:lang w:eastAsia="tr-TR"/>
      </w:rPr>
      <w:pict>
        <v:group id="Grup 28" o:spid="_x0000_s2049" style="width:43.2pt;height:18.7pt;mso-position-horizontal-relative:char;mso-position-vertical-relative:line" coordorigin="614,660" coordsize="864,374">
          <v:roundrect id="AutoShape 31" o:spid="_x0000_s2052" style="position:absolute;left:859;top:415;width:374;height:864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" strokecolor="#e4be84"/>
          <v:roundrect id="AutoShape 4" o:spid="_x0000_s2051" style="position:absolute;left:898;top:451;width:296;height:792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732;top:716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<v:textbox inset="0,0,0,0">
              <w:txbxContent>
                <w:p w:rsidR="000D06A9" w:rsidRDefault="007D4F99" w:rsidP="000C7ACD">
                  <w:pPr>
                    <w:jc w:val="center"/>
                    <w:rPr>
                      <w:color w:val="FFFFFF" w:themeColor="background1"/>
                    </w:rPr>
                  </w:pPr>
                  <w:r w:rsidRPr="007D4F99">
                    <w:fldChar w:fldCharType="begin"/>
                  </w:r>
                  <w:r w:rsidR="000D06A9">
                    <w:instrText>PAGE    \* MERGEFORMAT</w:instrText>
                  </w:r>
                  <w:r w:rsidRPr="007D4F99">
                    <w:fldChar w:fldCharType="separate"/>
                  </w:r>
                  <w:r w:rsidR="006A12FF" w:rsidRPr="006A12FF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  <w:r>
                    <w:rPr>
                      <w:b/>
                      <w:bCs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9" w:rsidRPr="000C7ACD" w:rsidRDefault="000D06A9" w:rsidP="000C7AC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3F" w:rsidRDefault="00C92A3F">
      <w:r>
        <w:separator/>
      </w:r>
    </w:p>
  </w:footnote>
  <w:footnote w:type="continuationSeparator" w:id="1">
    <w:p w:rsidR="00C92A3F" w:rsidRDefault="00C9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9" w:rsidRDefault="000D06A9" w:rsidP="00A469D2">
    <w:pPr>
      <w:pStyle w:val="stbilgi"/>
      <w:jc w:val="center"/>
      <w:rPr>
        <w:rFonts w:ascii="Book Antiqua" w:hAnsi="Book Antiqua"/>
        <w:sz w:val="22"/>
        <w:szCs w:val="20"/>
      </w:rPr>
    </w:pPr>
  </w:p>
  <w:p w:rsidR="000D06A9" w:rsidRPr="00D13070" w:rsidRDefault="000D06A9" w:rsidP="00A469D2">
    <w:pPr>
      <w:pStyle w:val="stbilgi"/>
      <w:jc w:val="center"/>
      <w:rPr>
        <w:rFonts w:ascii="Book Antiqua" w:hAnsi="Book Antiqua"/>
        <w:sz w:val="22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9" w:rsidRDefault="000D06A9" w:rsidP="00A469D2">
    <w:pPr>
      <w:pStyle w:val="stbilgi"/>
      <w:jc w:val="center"/>
      <w:rPr>
        <w:rFonts w:ascii="Book Antiqua" w:hAnsi="Book Antiqua"/>
        <w:i/>
        <w:sz w:val="22"/>
        <w:szCs w:val="20"/>
      </w:rPr>
    </w:pPr>
  </w:p>
  <w:p w:rsidR="000D06A9" w:rsidRPr="00A469D2" w:rsidRDefault="000D06A9" w:rsidP="00A469D2">
    <w:pPr>
      <w:pStyle w:val="stbilgi"/>
      <w:jc w:val="center"/>
      <w:rPr>
        <w:rFonts w:ascii="Book Antiqua" w:hAnsi="Book Antiqua"/>
        <w:i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3E"/>
    <w:multiLevelType w:val="multilevel"/>
    <w:tmpl w:val="019E7182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5F2B1A"/>
    <w:multiLevelType w:val="multilevel"/>
    <w:tmpl w:val="D3C6FF84"/>
    <w:styleLink w:val="Sti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42819"/>
    <w:multiLevelType w:val="hybridMultilevel"/>
    <w:tmpl w:val="DEE69FD4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D007A"/>
    <w:multiLevelType w:val="hybridMultilevel"/>
    <w:tmpl w:val="CC52E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3DCF"/>
    <w:multiLevelType w:val="hybridMultilevel"/>
    <w:tmpl w:val="C1C43694"/>
    <w:lvl w:ilvl="0" w:tplc="A0EAC3CE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654EF"/>
    <w:multiLevelType w:val="hybridMultilevel"/>
    <w:tmpl w:val="1E9231A0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919B8"/>
    <w:multiLevelType w:val="hybridMultilevel"/>
    <w:tmpl w:val="37F05878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63E9"/>
    <w:multiLevelType w:val="multilevel"/>
    <w:tmpl w:val="85B29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18854EF"/>
    <w:multiLevelType w:val="hybridMultilevel"/>
    <w:tmpl w:val="77C4F946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1186"/>
    <w:multiLevelType w:val="hybridMultilevel"/>
    <w:tmpl w:val="E4AC4062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124121"/>
    <w:multiLevelType w:val="hybridMultilevel"/>
    <w:tmpl w:val="E64EE488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2407B4"/>
    <w:multiLevelType w:val="multilevel"/>
    <w:tmpl w:val="7CE0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8757B1E"/>
    <w:multiLevelType w:val="hybridMultilevel"/>
    <w:tmpl w:val="0DA0F8B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164757"/>
    <w:multiLevelType w:val="multilevel"/>
    <w:tmpl w:val="893EB0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C2A33DF"/>
    <w:multiLevelType w:val="hybridMultilevel"/>
    <w:tmpl w:val="21E4A284"/>
    <w:lvl w:ilvl="0" w:tplc="A0EAC3CE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C3134"/>
    <w:multiLevelType w:val="multilevel"/>
    <w:tmpl w:val="355A3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8C0875"/>
    <w:multiLevelType w:val="multilevel"/>
    <w:tmpl w:val="E0F01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1800"/>
      </w:pPr>
      <w:rPr>
        <w:rFonts w:hint="default"/>
      </w:rPr>
    </w:lvl>
  </w:abstractNum>
  <w:abstractNum w:abstractNumId="17">
    <w:nsid w:val="250E418E"/>
    <w:multiLevelType w:val="hybridMultilevel"/>
    <w:tmpl w:val="0FFC8272"/>
    <w:lvl w:ilvl="0" w:tplc="A0EAC3CE">
      <w:start w:val="1"/>
      <w:numFmt w:val="bullet"/>
      <w:lvlText w:val=""/>
      <w:lvlJc w:val="left"/>
      <w:pPr>
        <w:ind w:left="396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8">
    <w:nsid w:val="263171E3"/>
    <w:multiLevelType w:val="multilevel"/>
    <w:tmpl w:val="E8B8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7D84F3F"/>
    <w:multiLevelType w:val="hybridMultilevel"/>
    <w:tmpl w:val="7486C848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A53D7"/>
    <w:multiLevelType w:val="hybridMultilevel"/>
    <w:tmpl w:val="271E2AF8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D72E6"/>
    <w:multiLevelType w:val="multilevel"/>
    <w:tmpl w:val="7E843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D1C3734"/>
    <w:multiLevelType w:val="hybridMultilevel"/>
    <w:tmpl w:val="144612FA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4262D"/>
    <w:multiLevelType w:val="multilevel"/>
    <w:tmpl w:val="7C52F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10A7810"/>
    <w:multiLevelType w:val="multilevel"/>
    <w:tmpl w:val="B8B81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887F2A"/>
    <w:multiLevelType w:val="hybridMultilevel"/>
    <w:tmpl w:val="C4160536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8B364A"/>
    <w:multiLevelType w:val="multilevel"/>
    <w:tmpl w:val="0CC2E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D2A3686"/>
    <w:multiLevelType w:val="hybridMultilevel"/>
    <w:tmpl w:val="5198BFEA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75594"/>
    <w:multiLevelType w:val="hybridMultilevel"/>
    <w:tmpl w:val="3676DA5E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F112D"/>
    <w:multiLevelType w:val="hybridMultilevel"/>
    <w:tmpl w:val="BD7E2300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D0A08"/>
    <w:multiLevelType w:val="hybridMultilevel"/>
    <w:tmpl w:val="2E40C728"/>
    <w:lvl w:ilvl="0" w:tplc="3524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320F2"/>
    <w:multiLevelType w:val="hybridMultilevel"/>
    <w:tmpl w:val="C90EB8D0"/>
    <w:lvl w:ilvl="0" w:tplc="A0EAC3CE">
      <w:start w:val="1"/>
      <w:numFmt w:val="bullet"/>
      <w:lvlText w:val=""/>
      <w:lvlJc w:val="left"/>
      <w:pPr>
        <w:ind w:left="535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546613C9"/>
    <w:multiLevelType w:val="hybridMultilevel"/>
    <w:tmpl w:val="578E43BE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D2E64"/>
    <w:multiLevelType w:val="hybridMultilevel"/>
    <w:tmpl w:val="B8B0D22E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238A2"/>
    <w:multiLevelType w:val="hybridMultilevel"/>
    <w:tmpl w:val="E99E02C8"/>
    <w:lvl w:ilvl="0" w:tplc="A0EAC3CE">
      <w:start w:val="1"/>
      <w:numFmt w:val="bullet"/>
      <w:lvlText w:val=""/>
      <w:lvlJc w:val="left"/>
      <w:pPr>
        <w:ind w:left="459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5">
    <w:nsid w:val="5A8D0D67"/>
    <w:multiLevelType w:val="hybridMultilevel"/>
    <w:tmpl w:val="8DE62A12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4439B"/>
    <w:multiLevelType w:val="hybridMultilevel"/>
    <w:tmpl w:val="AE3E04F2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16F2A"/>
    <w:multiLevelType w:val="hybridMultilevel"/>
    <w:tmpl w:val="2D4ABCE2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D2652F"/>
    <w:multiLevelType w:val="hybridMultilevel"/>
    <w:tmpl w:val="8B26ACB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391E06"/>
    <w:multiLevelType w:val="hybridMultilevel"/>
    <w:tmpl w:val="6CE4C0E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017615"/>
    <w:multiLevelType w:val="hybridMultilevel"/>
    <w:tmpl w:val="66B6DD26"/>
    <w:lvl w:ilvl="0" w:tplc="A0EAC3CE">
      <w:start w:val="1"/>
      <w:numFmt w:val="bullet"/>
      <w:lvlText w:val=""/>
      <w:lvlJc w:val="left"/>
      <w:pPr>
        <w:ind w:left="502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212FD"/>
    <w:multiLevelType w:val="hybridMultilevel"/>
    <w:tmpl w:val="8E84C36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4575B"/>
    <w:multiLevelType w:val="hybridMultilevel"/>
    <w:tmpl w:val="D2F4800C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8653A9"/>
    <w:multiLevelType w:val="hybridMultilevel"/>
    <w:tmpl w:val="753C213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706DE0"/>
    <w:multiLevelType w:val="hybridMultilevel"/>
    <w:tmpl w:val="86BEA0B2"/>
    <w:lvl w:ilvl="0" w:tplc="A0EAC3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861E18"/>
    <w:multiLevelType w:val="multilevel"/>
    <w:tmpl w:val="1286FC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DDF5E51"/>
    <w:multiLevelType w:val="hybridMultilevel"/>
    <w:tmpl w:val="07000814"/>
    <w:lvl w:ilvl="0" w:tplc="041F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7">
    <w:nsid w:val="707D4E67"/>
    <w:multiLevelType w:val="multilevel"/>
    <w:tmpl w:val="CD3AC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3380CBD"/>
    <w:multiLevelType w:val="hybridMultilevel"/>
    <w:tmpl w:val="2CEA6BDA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CB7A3B"/>
    <w:multiLevelType w:val="hybridMultilevel"/>
    <w:tmpl w:val="15302E08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77B738E"/>
    <w:multiLevelType w:val="multilevel"/>
    <w:tmpl w:val="D6FE7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78064C28"/>
    <w:multiLevelType w:val="hybridMultilevel"/>
    <w:tmpl w:val="AE348834"/>
    <w:lvl w:ilvl="0" w:tplc="A0EAC3C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652311"/>
    <w:multiLevelType w:val="multilevel"/>
    <w:tmpl w:val="BF4690E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>
    <w:nsid w:val="7F8B59AD"/>
    <w:multiLevelType w:val="hybridMultilevel"/>
    <w:tmpl w:val="3A16D3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3"/>
  </w:num>
  <w:num w:numId="5">
    <w:abstractNumId w:val="42"/>
  </w:num>
  <w:num w:numId="6">
    <w:abstractNumId w:val="27"/>
  </w:num>
  <w:num w:numId="7">
    <w:abstractNumId w:val="11"/>
  </w:num>
  <w:num w:numId="8">
    <w:abstractNumId w:val="7"/>
  </w:num>
  <w:num w:numId="9">
    <w:abstractNumId w:val="21"/>
  </w:num>
  <w:num w:numId="10">
    <w:abstractNumId w:val="15"/>
  </w:num>
  <w:num w:numId="11">
    <w:abstractNumId w:val="45"/>
  </w:num>
  <w:num w:numId="12">
    <w:abstractNumId w:val="10"/>
  </w:num>
  <w:num w:numId="13">
    <w:abstractNumId w:val="8"/>
  </w:num>
  <w:num w:numId="14">
    <w:abstractNumId w:val="41"/>
  </w:num>
  <w:num w:numId="15">
    <w:abstractNumId w:val="38"/>
  </w:num>
  <w:num w:numId="16">
    <w:abstractNumId w:val="16"/>
  </w:num>
  <w:num w:numId="17">
    <w:abstractNumId w:val="52"/>
  </w:num>
  <w:num w:numId="18">
    <w:abstractNumId w:val="28"/>
  </w:num>
  <w:num w:numId="19">
    <w:abstractNumId w:val="2"/>
  </w:num>
  <w:num w:numId="20">
    <w:abstractNumId w:val="51"/>
  </w:num>
  <w:num w:numId="21">
    <w:abstractNumId w:val="48"/>
  </w:num>
  <w:num w:numId="22">
    <w:abstractNumId w:val="6"/>
  </w:num>
  <w:num w:numId="23">
    <w:abstractNumId w:val="4"/>
  </w:num>
  <w:num w:numId="24">
    <w:abstractNumId w:val="14"/>
  </w:num>
  <w:num w:numId="25">
    <w:abstractNumId w:val="29"/>
  </w:num>
  <w:num w:numId="26">
    <w:abstractNumId w:val="44"/>
  </w:num>
  <w:num w:numId="27">
    <w:abstractNumId w:val="40"/>
  </w:num>
  <w:num w:numId="28">
    <w:abstractNumId w:val="50"/>
  </w:num>
  <w:num w:numId="29">
    <w:abstractNumId w:val="13"/>
  </w:num>
  <w:num w:numId="30">
    <w:abstractNumId w:val="32"/>
  </w:num>
  <w:num w:numId="31">
    <w:abstractNumId w:val="26"/>
  </w:num>
  <w:num w:numId="32">
    <w:abstractNumId w:val="20"/>
  </w:num>
  <w:num w:numId="33">
    <w:abstractNumId w:val="24"/>
  </w:num>
  <w:num w:numId="34">
    <w:abstractNumId w:val="39"/>
  </w:num>
  <w:num w:numId="35">
    <w:abstractNumId w:val="9"/>
  </w:num>
  <w:num w:numId="36">
    <w:abstractNumId w:val="34"/>
  </w:num>
  <w:num w:numId="37">
    <w:abstractNumId w:val="25"/>
  </w:num>
  <w:num w:numId="38">
    <w:abstractNumId w:val="37"/>
  </w:num>
  <w:num w:numId="39">
    <w:abstractNumId w:val="19"/>
  </w:num>
  <w:num w:numId="40">
    <w:abstractNumId w:val="36"/>
  </w:num>
  <w:num w:numId="41">
    <w:abstractNumId w:val="35"/>
  </w:num>
  <w:num w:numId="42">
    <w:abstractNumId w:val="12"/>
  </w:num>
  <w:num w:numId="43">
    <w:abstractNumId w:val="47"/>
  </w:num>
  <w:num w:numId="44">
    <w:abstractNumId w:val="31"/>
  </w:num>
  <w:num w:numId="45">
    <w:abstractNumId w:val="46"/>
  </w:num>
  <w:num w:numId="46">
    <w:abstractNumId w:val="17"/>
  </w:num>
  <w:num w:numId="47">
    <w:abstractNumId w:val="23"/>
  </w:num>
  <w:num w:numId="48">
    <w:abstractNumId w:val="49"/>
  </w:num>
  <w:num w:numId="49">
    <w:abstractNumId w:val="22"/>
  </w:num>
  <w:num w:numId="50">
    <w:abstractNumId w:val="5"/>
  </w:num>
  <w:num w:numId="51">
    <w:abstractNumId w:val="33"/>
  </w:num>
  <w:num w:numId="52">
    <w:abstractNumId w:val="30"/>
  </w:num>
  <w:num w:numId="53">
    <w:abstractNumId w:val="3"/>
  </w:num>
  <w:num w:numId="54">
    <w:abstractNumId w:val="5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>
      <o:colormenu v:ext="edit" fillcolor="#00b0f0"/>
    </o:shapedefaults>
    <o:shapelayout v:ext="edit">
      <o:idmap v:ext="edit" data="2"/>
    </o:shapelayout>
  </w:hdrShapeDefaults>
  <w:footnotePr>
    <w:numRestart w:val="eachSect"/>
    <w:footnote w:id="0"/>
    <w:footnote w:id="1"/>
  </w:footnotePr>
  <w:endnotePr>
    <w:endnote w:id="0"/>
    <w:endnote w:id="1"/>
  </w:endnotePr>
  <w:compat>
    <w:ulTrailSpace/>
    <w:useFELayout/>
  </w:compat>
  <w:rsids>
    <w:rsidRoot w:val="00162D96"/>
    <w:rsid w:val="00000C64"/>
    <w:rsid w:val="000029EA"/>
    <w:rsid w:val="00002DB5"/>
    <w:rsid w:val="00002FB8"/>
    <w:rsid w:val="00004494"/>
    <w:rsid w:val="000046E2"/>
    <w:rsid w:val="0000492B"/>
    <w:rsid w:val="00004B63"/>
    <w:rsid w:val="00005C55"/>
    <w:rsid w:val="000061F1"/>
    <w:rsid w:val="00006838"/>
    <w:rsid w:val="00007AA3"/>
    <w:rsid w:val="00007D63"/>
    <w:rsid w:val="00007E4E"/>
    <w:rsid w:val="00010A6A"/>
    <w:rsid w:val="00011211"/>
    <w:rsid w:val="00011BAD"/>
    <w:rsid w:val="000131FD"/>
    <w:rsid w:val="00013230"/>
    <w:rsid w:val="0001373C"/>
    <w:rsid w:val="00014776"/>
    <w:rsid w:val="00014AE9"/>
    <w:rsid w:val="000152E7"/>
    <w:rsid w:val="0001557B"/>
    <w:rsid w:val="0001592A"/>
    <w:rsid w:val="00016794"/>
    <w:rsid w:val="00016F62"/>
    <w:rsid w:val="0001720E"/>
    <w:rsid w:val="0002055B"/>
    <w:rsid w:val="000218C3"/>
    <w:rsid w:val="00021AB9"/>
    <w:rsid w:val="00021DFA"/>
    <w:rsid w:val="00022C1E"/>
    <w:rsid w:val="00022E6A"/>
    <w:rsid w:val="00023524"/>
    <w:rsid w:val="0002366B"/>
    <w:rsid w:val="000239AB"/>
    <w:rsid w:val="00024AEC"/>
    <w:rsid w:val="00024E13"/>
    <w:rsid w:val="000254D1"/>
    <w:rsid w:val="00026694"/>
    <w:rsid w:val="00026C99"/>
    <w:rsid w:val="00026EC3"/>
    <w:rsid w:val="0003010F"/>
    <w:rsid w:val="00030161"/>
    <w:rsid w:val="000303E2"/>
    <w:rsid w:val="00030758"/>
    <w:rsid w:val="000308AA"/>
    <w:rsid w:val="00030A48"/>
    <w:rsid w:val="0003184F"/>
    <w:rsid w:val="00032233"/>
    <w:rsid w:val="000327CD"/>
    <w:rsid w:val="000327E8"/>
    <w:rsid w:val="0003376D"/>
    <w:rsid w:val="00034950"/>
    <w:rsid w:val="00035258"/>
    <w:rsid w:val="00036C70"/>
    <w:rsid w:val="000414E4"/>
    <w:rsid w:val="00041A35"/>
    <w:rsid w:val="0004251A"/>
    <w:rsid w:val="00042867"/>
    <w:rsid w:val="00042915"/>
    <w:rsid w:val="00042EE9"/>
    <w:rsid w:val="000440CF"/>
    <w:rsid w:val="00044A6F"/>
    <w:rsid w:val="0004524C"/>
    <w:rsid w:val="000456A0"/>
    <w:rsid w:val="00045B9D"/>
    <w:rsid w:val="000466F5"/>
    <w:rsid w:val="00050194"/>
    <w:rsid w:val="000504DD"/>
    <w:rsid w:val="00050DD7"/>
    <w:rsid w:val="000519C1"/>
    <w:rsid w:val="00051D68"/>
    <w:rsid w:val="00051EC5"/>
    <w:rsid w:val="0005223E"/>
    <w:rsid w:val="00053174"/>
    <w:rsid w:val="00053270"/>
    <w:rsid w:val="00053BEB"/>
    <w:rsid w:val="00053FC4"/>
    <w:rsid w:val="0005463A"/>
    <w:rsid w:val="00054BF8"/>
    <w:rsid w:val="00054E7A"/>
    <w:rsid w:val="000558EB"/>
    <w:rsid w:val="00057B4D"/>
    <w:rsid w:val="0006012F"/>
    <w:rsid w:val="00060F14"/>
    <w:rsid w:val="00061867"/>
    <w:rsid w:val="00061E10"/>
    <w:rsid w:val="00062FCB"/>
    <w:rsid w:val="000632ED"/>
    <w:rsid w:val="00063FBA"/>
    <w:rsid w:val="00064B7F"/>
    <w:rsid w:val="0006500A"/>
    <w:rsid w:val="00065ADA"/>
    <w:rsid w:val="00066FDF"/>
    <w:rsid w:val="000672D8"/>
    <w:rsid w:val="0007205D"/>
    <w:rsid w:val="000728EF"/>
    <w:rsid w:val="000738E4"/>
    <w:rsid w:val="00073B2D"/>
    <w:rsid w:val="00073D57"/>
    <w:rsid w:val="00074AB3"/>
    <w:rsid w:val="00074BCF"/>
    <w:rsid w:val="0007595A"/>
    <w:rsid w:val="00075BD4"/>
    <w:rsid w:val="00081E61"/>
    <w:rsid w:val="000826C4"/>
    <w:rsid w:val="000828B6"/>
    <w:rsid w:val="000841C5"/>
    <w:rsid w:val="0008423D"/>
    <w:rsid w:val="0008435C"/>
    <w:rsid w:val="0008509A"/>
    <w:rsid w:val="00085763"/>
    <w:rsid w:val="000859D2"/>
    <w:rsid w:val="00086478"/>
    <w:rsid w:val="00086D2B"/>
    <w:rsid w:val="00087BF8"/>
    <w:rsid w:val="000905C9"/>
    <w:rsid w:val="00090940"/>
    <w:rsid w:val="0009165A"/>
    <w:rsid w:val="00092042"/>
    <w:rsid w:val="0009254C"/>
    <w:rsid w:val="00092FEC"/>
    <w:rsid w:val="00093048"/>
    <w:rsid w:val="00093248"/>
    <w:rsid w:val="00093996"/>
    <w:rsid w:val="00093B61"/>
    <w:rsid w:val="00093FE6"/>
    <w:rsid w:val="000949D1"/>
    <w:rsid w:val="00094ADC"/>
    <w:rsid w:val="00094C00"/>
    <w:rsid w:val="00095310"/>
    <w:rsid w:val="00095761"/>
    <w:rsid w:val="0009718B"/>
    <w:rsid w:val="00097949"/>
    <w:rsid w:val="000A0591"/>
    <w:rsid w:val="000A0C19"/>
    <w:rsid w:val="000A1409"/>
    <w:rsid w:val="000A1EE6"/>
    <w:rsid w:val="000A2A0A"/>
    <w:rsid w:val="000A6DC9"/>
    <w:rsid w:val="000A6F62"/>
    <w:rsid w:val="000A7382"/>
    <w:rsid w:val="000B173A"/>
    <w:rsid w:val="000B1765"/>
    <w:rsid w:val="000B2971"/>
    <w:rsid w:val="000B2E48"/>
    <w:rsid w:val="000B3F8F"/>
    <w:rsid w:val="000B4495"/>
    <w:rsid w:val="000B46C5"/>
    <w:rsid w:val="000B5008"/>
    <w:rsid w:val="000B708F"/>
    <w:rsid w:val="000B73FD"/>
    <w:rsid w:val="000B7DFB"/>
    <w:rsid w:val="000C0742"/>
    <w:rsid w:val="000C26EF"/>
    <w:rsid w:val="000C360B"/>
    <w:rsid w:val="000C462C"/>
    <w:rsid w:val="000C4CD2"/>
    <w:rsid w:val="000C6032"/>
    <w:rsid w:val="000C6588"/>
    <w:rsid w:val="000C682B"/>
    <w:rsid w:val="000C7636"/>
    <w:rsid w:val="000C7ACD"/>
    <w:rsid w:val="000C7B94"/>
    <w:rsid w:val="000D06A9"/>
    <w:rsid w:val="000D0D66"/>
    <w:rsid w:val="000D0EE9"/>
    <w:rsid w:val="000D15FD"/>
    <w:rsid w:val="000D207E"/>
    <w:rsid w:val="000D2EEC"/>
    <w:rsid w:val="000D3581"/>
    <w:rsid w:val="000D3D37"/>
    <w:rsid w:val="000D4246"/>
    <w:rsid w:val="000D48C7"/>
    <w:rsid w:val="000D4D59"/>
    <w:rsid w:val="000D5962"/>
    <w:rsid w:val="000D6A11"/>
    <w:rsid w:val="000D7B5B"/>
    <w:rsid w:val="000E0304"/>
    <w:rsid w:val="000E1D98"/>
    <w:rsid w:val="000E221C"/>
    <w:rsid w:val="000E264F"/>
    <w:rsid w:val="000E286A"/>
    <w:rsid w:val="000E48E6"/>
    <w:rsid w:val="000E66FF"/>
    <w:rsid w:val="000E6D7D"/>
    <w:rsid w:val="000E6F84"/>
    <w:rsid w:val="000F22C8"/>
    <w:rsid w:val="000F282E"/>
    <w:rsid w:val="000F306F"/>
    <w:rsid w:val="000F45E0"/>
    <w:rsid w:val="000F499F"/>
    <w:rsid w:val="000F4FA0"/>
    <w:rsid w:val="000F5587"/>
    <w:rsid w:val="000F5B9A"/>
    <w:rsid w:val="000F7633"/>
    <w:rsid w:val="00100F13"/>
    <w:rsid w:val="001011D2"/>
    <w:rsid w:val="0010129B"/>
    <w:rsid w:val="0010183C"/>
    <w:rsid w:val="00101CAC"/>
    <w:rsid w:val="00102165"/>
    <w:rsid w:val="00104063"/>
    <w:rsid w:val="0010529A"/>
    <w:rsid w:val="00106147"/>
    <w:rsid w:val="0010618E"/>
    <w:rsid w:val="00106D7C"/>
    <w:rsid w:val="0010759D"/>
    <w:rsid w:val="00107E01"/>
    <w:rsid w:val="00110B22"/>
    <w:rsid w:val="00110CFE"/>
    <w:rsid w:val="00112A61"/>
    <w:rsid w:val="00113788"/>
    <w:rsid w:val="00113C57"/>
    <w:rsid w:val="001144A4"/>
    <w:rsid w:val="00115030"/>
    <w:rsid w:val="0011562B"/>
    <w:rsid w:val="001168C7"/>
    <w:rsid w:val="001174D7"/>
    <w:rsid w:val="00121F82"/>
    <w:rsid w:val="0012201C"/>
    <w:rsid w:val="0012237D"/>
    <w:rsid w:val="0012244E"/>
    <w:rsid w:val="001228FE"/>
    <w:rsid w:val="001229A8"/>
    <w:rsid w:val="00122B30"/>
    <w:rsid w:val="00123F5C"/>
    <w:rsid w:val="001247CB"/>
    <w:rsid w:val="00124C1D"/>
    <w:rsid w:val="00124C79"/>
    <w:rsid w:val="00124F33"/>
    <w:rsid w:val="0012525C"/>
    <w:rsid w:val="001256CC"/>
    <w:rsid w:val="00125AFC"/>
    <w:rsid w:val="00126485"/>
    <w:rsid w:val="00126910"/>
    <w:rsid w:val="00127AC6"/>
    <w:rsid w:val="00127D6A"/>
    <w:rsid w:val="00130B02"/>
    <w:rsid w:val="001315FB"/>
    <w:rsid w:val="0013182F"/>
    <w:rsid w:val="00131A26"/>
    <w:rsid w:val="00132AAE"/>
    <w:rsid w:val="00132F20"/>
    <w:rsid w:val="00133367"/>
    <w:rsid w:val="001337C1"/>
    <w:rsid w:val="00133B03"/>
    <w:rsid w:val="00133CDE"/>
    <w:rsid w:val="00133CEE"/>
    <w:rsid w:val="00134BE8"/>
    <w:rsid w:val="0013529F"/>
    <w:rsid w:val="001354F4"/>
    <w:rsid w:val="00135532"/>
    <w:rsid w:val="00135E0C"/>
    <w:rsid w:val="00137362"/>
    <w:rsid w:val="001374FC"/>
    <w:rsid w:val="001402C8"/>
    <w:rsid w:val="00141177"/>
    <w:rsid w:val="00141285"/>
    <w:rsid w:val="001415B4"/>
    <w:rsid w:val="001420E6"/>
    <w:rsid w:val="00142758"/>
    <w:rsid w:val="00142C99"/>
    <w:rsid w:val="001442E6"/>
    <w:rsid w:val="001454BF"/>
    <w:rsid w:val="001472B5"/>
    <w:rsid w:val="001472E1"/>
    <w:rsid w:val="00150A8B"/>
    <w:rsid w:val="001513EA"/>
    <w:rsid w:val="0015205F"/>
    <w:rsid w:val="001526B3"/>
    <w:rsid w:val="001526EA"/>
    <w:rsid w:val="00153134"/>
    <w:rsid w:val="00153673"/>
    <w:rsid w:val="00153EC2"/>
    <w:rsid w:val="00153FA2"/>
    <w:rsid w:val="0015422E"/>
    <w:rsid w:val="00154801"/>
    <w:rsid w:val="00154B3D"/>
    <w:rsid w:val="001553B1"/>
    <w:rsid w:val="001556F4"/>
    <w:rsid w:val="00155941"/>
    <w:rsid w:val="00156054"/>
    <w:rsid w:val="001569B8"/>
    <w:rsid w:val="001578C6"/>
    <w:rsid w:val="0016002C"/>
    <w:rsid w:val="00160A56"/>
    <w:rsid w:val="00161831"/>
    <w:rsid w:val="00161B7E"/>
    <w:rsid w:val="001621FD"/>
    <w:rsid w:val="001623B4"/>
    <w:rsid w:val="001626C4"/>
    <w:rsid w:val="00162D96"/>
    <w:rsid w:val="00163DEE"/>
    <w:rsid w:val="00165467"/>
    <w:rsid w:val="00165713"/>
    <w:rsid w:val="001657A1"/>
    <w:rsid w:val="00166301"/>
    <w:rsid w:val="001663C3"/>
    <w:rsid w:val="0016660C"/>
    <w:rsid w:val="00166D9A"/>
    <w:rsid w:val="00166E01"/>
    <w:rsid w:val="0016755E"/>
    <w:rsid w:val="00171210"/>
    <w:rsid w:val="00171310"/>
    <w:rsid w:val="0017240E"/>
    <w:rsid w:val="00174146"/>
    <w:rsid w:val="00174842"/>
    <w:rsid w:val="00174C4D"/>
    <w:rsid w:val="001763D0"/>
    <w:rsid w:val="0017681E"/>
    <w:rsid w:val="0017779C"/>
    <w:rsid w:val="0017795D"/>
    <w:rsid w:val="00177AAA"/>
    <w:rsid w:val="001805C6"/>
    <w:rsid w:val="001809C7"/>
    <w:rsid w:val="00181FBD"/>
    <w:rsid w:val="00182EA7"/>
    <w:rsid w:val="00184109"/>
    <w:rsid w:val="00184329"/>
    <w:rsid w:val="00184A05"/>
    <w:rsid w:val="00184AA5"/>
    <w:rsid w:val="00184AD5"/>
    <w:rsid w:val="00185B26"/>
    <w:rsid w:val="00185D6F"/>
    <w:rsid w:val="00186280"/>
    <w:rsid w:val="001862CE"/>
    <w:rsid w:val="001869CC"/>
    <w:rsid w:val="00186BE8"/>
    <w:rsid w:val="001875E9"/>
    <w:rsid w:val="0019051E"/>
    <w:rsid w:val="00190547"/>
    <w:rsid w:val="00190A54"/>
    <w:rsid w:val="001916FE"/>
    <w:rsid w:val="00191A80"/>
    <w:rsid w:val="001951BF"/>
    <w:rsid w:val="001969F6"/>
    <w:rsid w:val="00196F9A"/>
    <w:rsid w:val="00197A0C"/>
    <w:rsid w:val="001A033D"/>
    <w:rsid w:val="001A20EE"/>
    <w:rsid w:val="001A2763"/>
    <w:rsid w:val="001A32C3"/>
    <w:rsid w:val="001A49CE"/>
    <w:rsid w:val="001A4E1D"/>
    <w:rsid w:val="001A51B4"/>
    <w:rsid w:val="001A5693"/>
    <w:rsid w:val="001A581B"/>
    <w:rsid w:val="001A5E42"/>
    <w:rsid w:val="001A5FCE"/>
    <w:rsid w:val="001A62F8"/>
    <w:rsid w:val="001A683D"/>
    <w:rsid w:val="001A6E88"/>
    <w:rsid w:val="001A6F46"/>
    <w:rsid w:val="001A6FC6"/>
    <w:rsid w:val="001B0723"/>
    <w:rsid w:val="001B0E54"/>
    <w:rsid w:val="001B147D"/>
    <w:rsid w:val="001B17C8"/>
    <w:rsid w:val="001B17F6"/>
    <w:rsid w:val="001B1ADA"/>
    <w:rsid w:val="001B1E67"/>
    <w:rsid w:val="001B2581"/>
    <w:rsid w:val="001B2824"/>
    <w:rsid w:val="001B2842"/>
    <w:rsid w:val="001B2A05"/>
    <w:rsid w:val="001B38C6"/>
    <w:rsid w:val="001B44A1"/>
    <w:rsid w:val="001B60D9"/>
    <w:rsid w:val="001B6AA4"/>
    <w:rsid w:val="001B7257"/>
    <w:rsid w:val="001C1082"/>
    <w:rsid w:val="001C23B5"/>
    <w:rsid w:val="001C43FD"/>
    <w:rsid w:val="001C5E6E"/>
    <w:rsid w:val="001C6F7E"/>
    <w:rsid w:val="001C7BCD"/>
    <w:rsid w:val="001C7CC6"/>
    <w:rsid w:val="001D033C"/>
    <w:rsid w:val="001D05E7"/>
    <w:rsid w:val="001D0848"/>
    <w:rsid w:val="001D095A"/>
    <w:rsid w:val="001D095E"/>
    <w:rsid w:val="001D0B25"/>
    <w:rsid w:val="001D1945"/>
    <w:rsid w:val="001D1C2F"/>
    <w:rsid w:val="001D248B"/>
    <w:rsid w:val="001D3F82"/>
    <w:rsid w:val="001D4005"/>
    <w:rsid w:val="001D45DF"/>
    <w:rsid w:val="001D52A1"/>
    <w:rsid w:val="001D5397"/>
    <w:rsid w:val="001D5582"/>
    <w:rsid w:val="001D56A0"/>
    <w:rsid w:val="001D615E"/>
    <w:rsid w:val="001D7C55"/>
    <w:rsid w:val="001E0A2F"/>
    <w:rsid w:val="001E0AB9"/>
    <w:rsid w:val="001E1BDA"/>
    <w:rsid w:val="001E1C52"/>
    <w:rsid w:val="001E1E61"/>
    <w:rsid w:val="001E203E"/>
    <w:rsid w:val="001E20A7"/>
    <w:rsid w:val="001E20B5"/>
    <w:rsid w:val="001E232E"/>
    <w:rsid w:val="001E262E"/>
    <w:rsid w:val="001E264C"/>
    <w:rsid w:val="001E2802"/>
    <w:rsid w:val="001E28A8"/>
    <w:rsid w:val="001E3A9B"/>
    <w:rsid w:val="001E5427"/>
    <w:rsid w:val="001E5E57"/>
    <w:rsid w:val="001E7600"/>
    <w:rsid w:val="001E7694"/>
    <w:rsid w:val="001E76B9"/>
    <w:rsid w:val="001F0621"/>
    <w:rsid w:val="001F1DDA"/>
    <w:rsid w:val="001F2238"/>
    <w:rsid w:val="001F26B2"/>
    <w:rsid w:val="001F26F6"/>
    <w:rsid w:val="001F32C6"/>
    <w:rsid w:val="001F35DE"/>
    <w:rsid w:val="001F3B07"/>
    <w:rsid w:val="001F3E90"/>
    <w:rsid w:val="001F4154"/>
    <w:rsid w:val="001F511C"/>
    <w:rsid w:val="001F54E1"/>
    <w:rsid w:val="001F5A04"/>
    <w:rsid w:val="001F5E10"/>
    <w:rsid w:val="001F5F08"/>
    <w:rsid w:val="001F6560"/>
    <w:rsid w:val="001F6BF6"/>
    <w:rsid w:val="0020119E"/>
    <w:rsid w:val="00203EA6"/>
    <w:rsid w:val="00205794"/>
    <w:rsid w:val="0020744B"/>
    <w:rsid w:val="00207C75"/>
    <w:rsid w:val="00210A40"/>
    <w:rsid w:val="00212309"/>
    <w:rsid w:val="00212988"/>
    <w:rsid w:val="00212BD1"/>
    <w:rsid w:val="00215836"/>
    <w:rsid w:val="00215B0C"/>
    <w:rsid w:val="00216561"/>
    <w:rsid w:val="0021676C"/>
    <w:rsid w:val="00217019"/>
    <w:rsid w:val="002204E6"/>
    <w:rsid w:val="00220D65"/>
    <w:rsid w:val="0022106A"/>
    <w:rsid w:val="002223F1"/>
    <w:rsid w:val="00222D82"/>
    <w:rsid w:val="00223C03"/>
    <w:rsid w:val="002242DD"/>
    <w:rsid w:val="00224C3D"/>
    <w:rsid w:val="00225A91"/>
    <w:rsid w:val="00225E39"/>
    <w:rsid w:val="00230549"/>
    <w:rsid w:val="0023063B"/>
    <w:rsid w:val="00231D48"/>
    <w:rsid w:val="00231EBE"/>
    <w:rsid w:val="002322C9"/>
    <w:rsid w:val="002323C7"/>
    <w:rsid w:val="00232E3A"/>
    <w:rsid w:val="002330C0"/>
    <w:rsid w:val="0023359A"/>
    <w:rsid w:val="00233BC2"/>
    <w:rsid w:val="0023432C"/>
    <w:rsid w:val="00234501"/>
    <w:rsid w:val="00234AED"/>
    <w:rsid w:val="002353FE"/>
    <w:rsid w:val="00235EAF"/>
    <w:rsid w:val="00236B74"/>
    <w:rsid w:val="00236C3D"/>
    <w:rsid w:val="0023705C"/>
    <w:rsid w:val="002372D8"/>
    <w:rsid w:val="002376D8"/>
    <w:rsid w:val="00237C61"/>
    <w:rsid w:val="00240490"/>
    <w:rsid w:val="00242216"/>
    <w:rsid w:val="002424A2"/>
    <w:rsid w:val="00242657"/>
    <w:rsid w:val="00242930"/>
    <w:rsid w:val="00242C63"/>
    <w:rsid w:val="00243555"/>
    <w:rsid w:val="002445B7"/>
    <w:rsid w:val="002449E0"/>
    <w:rsid w:val="00244D06"/>
    <w:rsid w:val="00245DCD"/>
    <w:rsid w:val="002466CC"/>
    <w:rsid w:val="00246DF5"/>
    <w:rsid w:val="00247ABF"/>
    <w:rsid w:val="002507E7"/>
    <w:rsid w:val="0025083A"/>
    <w:rsid w:val="00253D48"/>
    <w:rsid w:val="00254783"/>
    <w:rsid w:val="00255155"/>
    <w:rsid w:val="00255A08"/>
    <w:rsid w:val="0025710D"/>
    <w:rsid w:val="00261480"/>
    <w:rsid w:val="002624EF"/>
    <w:rsid w:val="002629BE"/>
    <w:rsid w:val="00262B5F"/>
    <w:rsid w:val="00263756"/>
    <w:rsid w:val="002649F2"/>
    <w:rsid w:val="00266171"/>
    <w:rsid w:val="00267141"/>
    <w:rsid w:val="00267BB9"/>
    <w:rsid w:val="00267E6B"/>
    <w:rsid w:val="00270745"/>
    <w:rsid w:val="00271C0C"/>
    <w:rsid w:val="0027391E"/>
    <w:rsid w:val="00273944"/>
    <w:rsid w:val="002745EC"/>
    <w:rsid w:val="00274E6C"/>
    <w:rsid w:val="0027576A"/>
    <w:rsid w:val="002762D6"/>
    <w:rsid w:val="0027695D"/>
    <w:rsid w:val="00276B0C"/>
    <w:rsid w:val="00277AD2"/>
    <w:rsid w:val="002805A3"/>
    <w:rsid w:val="00281865"/>
    <w:rsid w:val="002823D4"/>
    <w:rsid w:val="0028435C"/>
    <w:rsid w:val="002847D1"/>
    <w:rsid w:val="00284DE3"/>
    <w:rsid w:val="002864C1"/>
    <w:rsid w:val="002867DE"/>
    <w:rsid w:val="00286A7A"/>
    <w:rsid w:val="00286CF5"/>
    <w:rsid w:val="00287048"/>
    <w:rsid w:val="0028704D"/>
    <w:rsid w:val="002876C4"/>
    <w:rsid w:val="0029126B"/>
    <w:rsid w:val="00291525"/>
    <w:rsid w:val="002915D5"/>
    <w:rsid w:val="00291F21"/>
    <w:rsid w:val="00292B9A"/>
    <w:rsid w:val="00292DD6"/>
    <w:rsid w:val="00293D16"/>
    <w:rsid w:val="00295695"/>
    <w:rsid w:val="002A1B83"/>
    <w:rsid w:val="002A266F"/>
    <w:rsid w:val="002A2694"/>
    <w:rsid w:val="002A2A6C"/>
    <w:rsid w:val="002A302E"/>
    <w:rsid w:val="002A31C1"/>
    <w:rsid w:val="002A33DA"/>
    <w:rsid w:val="002A38D6"/>
    <w:rsid w:val="002A4431"/>
    <w:rsid w:val="002A4A52"/>
    <w:rsid w:val="002A4B19"/>
    <w:rsid w:val="002A4D28"/>
    <w:rsid w:val="002A5339"/>
    <w:rsid w:val="002A5367"/>
    <w:rsid w:val="002A726D"/>
    <w:rsid w:val="002A78DB"/>
    <w:rsid w:val="002B1A66"/>
    <w:rsid w:val="002B1F5A"/>
    <w:rsid w:val="002B205D"/>
    <w:rsid w:val="002B2497"/>
    <w:rsid w:val="002B3C98"/>
    <w:rsid w:val="002B3EAB"/>
    <w:rsid w:val="002B3FDA"/>
    <w:rsid w:val="002B4203"/>
    <w:rsid w:val="002B4574"/>
    <w:rsid w:val="002B4CFE"/>
    <w:rsid w:val="002B66F6"/>
    <w:rsid w:val="002B6BAF"/>
    <w:rsid w:val="002B74E2"/>
    <w:rsid w:val="002C06AA"/>
    <w:rsid w:val="002C16B1"/>
    <w:rsid w:val="002C2811"/>
    <w:rsid w:val="002C3206"/>
    <w:rsid w:val="002C3308"/>
    <w:rsid w:val="002C3840"/>
    <w:rsid w:val="002C3A12"/>
    <w:rsid w:val="002C416F"/>
    <w:rsid w:val="002C48E8"/>
    <w:rsid w:val="002C4CB0"/>
    <w:rsid w:val="002C59F0"/>
    <w:rsid w:val="002C63BD"/>
    <w:rsid w:val="002C663D"/>
    <w:rsid w:val="002C6641"/>
    <w:rsid w:val="002C7ABC"/>
    <w:rsid w:val="002D001C"/>
    <w:rsid w:val="002D020B"/>
    <w:rsid w:val="002D049D"/>
    <w:rsid w:val="002D1229"/>
    <w:rsid w:val="002D211E"/>
    <w:rsid w:val="002D23BE"/>
    <w:rsid w:val="002D2F12"/>
    <w:rsid w:val="002D353D"/>
    <w:rsid w:val="002D39B9"/>
    <w:rsid w:val="002D42C1"/>
    <w:rsid w:val="002D4A9D"/>
    <w:rsid w:val="002D7160"/>
    <w:rsid w:val="002E0543"/>
    <w:rsid w:val="002E1AED"/>
    <w:rsid w:val="002E2D70"/>
    <w:rsid w:val="002E30F6"/>
    <w:rsid w:val="002E3102"/>
    <w:rsid w:val="002E38F4"/>
    <w:rsid w:val="002E3B28"/>
    <w:rsid w:val="002E74B0"/>
    <w:rsid w:val="002E7D55"/>
    <w:rsid w:val="002F0641"/>
    <w:rsid w:val="002F19F5"/>
    <w:rsid w:val="002F2B51"/>
    <w:rsid w:val="002F2C9F"/>
    <w:rsid w:val="002F38AD"/>
    <w:rsid w:val="002F3E46"/>
    <w:rsid w:val="002F3EE7"/>
    <w:rsid w:val="002F4026"/>
    <w:rsid w:val="002F4216"/>
    <w:rsid w:val="002F513D"/>
    <w:rsid w:val="002F5437"/>
    <w:rsid w:val="002F5C60"/>
    <w:rsid w:val="002F7092"/>
    <w:rsid w:val="003004C0"/>
    <w:rsid w:val="00301C12"/>
    <w:rsid w:val="0030206C"/>
    <w:rsid w:val="00302085"/>
    <w:rsid w:val="0030270E"/>
    <w:rsid w:val="003031EE"/>
    <w:rsid w:val="00304F7B"/>
    <w:rsid w:val="0030503C"/>
    <w:rsid w:val="003054F5"/>
    <w:rsid w:val="003057A7"/>
    <w:rsid w:val="00307B3B"/>
    <w:rsid w:val="00307FD8"/>
    <w:rsid w:val="003105FC"/>
    <w:rsid w:val="00310A36"/>
    <w:rsid w:val="00311514"/>
    <w:rsid w:val="00311E2A"/>
    <w:rsid w:val="00312284"/>
    <w:rsid w:val="00313076"/>
    <w:rsid w:val="003137EF"/>
    <w:rsid w:val="00313C54"/>
    <w:rsid w:val="00313CDE"/>
    <w:rsid w:val="0031417F"/>
    <w:rsid w:val="003146B1"/>
    <w:rsid w:val="00314CFD"/>
    <w:rsid w:val="00314FA3"/>
    <w:rsid w:val="0031527B"/>
    <w:rsid w:val="00315613"/>
    <w:rsid w:val="00316380"/>
    <w:rsid w:val="00316544"/>
    <w:rsid w:val="00317378"/>
    <w:rsid w:val="003219BC"/>
    <w:rsid w:val="00322390"/>
    <w:rsid w:val="00322415"/>
    <w:rsid w:val="003226EB"/>
    <w:rsid w:val="00322F4F"/>
    <w:rsid w:val="00323205"/>
    <w:rsid w:val="00324094"/>
    <w:rsid w:val="003241F9"/>
    <w:rsid w:val="003246AA"/>
    <w:rsid w:val="003249C2"/>
    <w:rsid w:val="00326590"/>
    <w:rsid w:val="00326F47"/>
    <w:rsid w:val="00327236"/>
    <w:rsid w:val="00327445"/>
    <w:rsid w:val="003276A6"/>
    <w:rsid w:val="00327A06"/>
    <w:rsid w:val="00327E42"/>
    <w:rsid w:val="00330383"/>
    <w:rsid w:val="00330712"/>
    <w:rsid w:val="0033072D"/>
    <w:rsid w:val="003309FE"/>
    <w:rsid w:val="0033298F"/>
    <w:rsid w:val="003329A1"/>
    <w:rsid w:val="00332B96"/>
    <w:rsid w:val="00332BBB"/>
    <w:rsid w:val="00332C08"/>
    <w:rsid w:val="00332DFE"/>
    <w:rsid w:val="00333F2C"/>
    <w:rsid w:val="003345F0"/>
    <w:rsid w:val="00334A6C"/>
    <w:rsid w:val="00336860"/>
    <w:rsid w:val="00336B2A"/>
    <w:rsid w:val="00340A8A"/>
    <w:rsid w:val="00341A28"/>
    <w:rsid w:val="003420DD"/>
    <w:rsid w:val="00343B59"/>
    <w:rsid w:val="00343E4F"/>
    <w:rsid w:val="00344048"/>
    <w:rsid w:val="003455A4"/>
    <w:rsid w:val="00345BB8"/>
    <w:rsid w:val="00345BE3"/>
    <w:rsid w:val="00345D7D"/>
    <w:rsid w:val="0034610F"/>
    <w:rsid w:val="003466B3"/>
    <w:rsid w:val="00347B7F"/>
    <w:rsid w:val="00351A62"/>
    <w:rsid w:val="00352C67"/>
    <w:rsid w:val="00354107"/>
    <w:rsid w:val="003541BE"/>
    <w:rsid w:val="003542E1"/>
    <w:rsid w:val="00354495"/>
    <w:rsid w:val="003550DF"/>
    <w:rsid w:val="003556EB"/>
    <w:rsid w:val="00355E43"/>
    <w:rsid w:val="003571B3"/>
    <w:rsid w:val="003578F2"/>
    <w:rsid w:val="00357A36"/>
    <w:rsid w:val="0036001F"/>
    <w:rsid w:val="00360C22"/>
    <w:rsid w:val="00361251"/>
    <w:rsid w:val="003621CA"/>
    <w:rsid w:val="003629DE"/>
    <w:rsid w:val="00363047"/>
    <w:rsid w:val="00363CC5"/>
    <w:rsid w:val="00364469"/>
    <w:rsid w:val="00364A3B"/>
    <w:rsid w:val="00364F20"/>
    <w:rsid w:val="00365688"/>
    <w:rsid w:val="003658E8"/>
    <w:rsid w:val="00365EE3"/>
    <w:rsid w:val="0037000D"/>
    <w:rsid w:val="003702F0"/>
    <w:rsid w:val="003702F7"/>
    <w:rsid w:val="0037128D"/>
    <w:rsid w:val="00371A00"/>
    <w:rsid w:val="00371C6C"/>
    <w:rsid w:val="00371E43"/>
    <w:rsid w:val="00371F80"/>
    <w:rsid w:val="003737B9"/>
    <w:rsid w:val="0037399D"/>
    <w:rsid w:val="00374A7C"/>
    <w:rsid w:val="00374BA8"/>
    <w:rsid w:val="00374DF8"/>
    <w:rsid w:val="00376B7C"/>
    <w:rsid w:val="00376C89"/>
    <w:rsid w:val="00377215"/>
    <w:rsid w:val="0037768A"/>
    <w:rsid w:val="0037774C"/>
    <w:rsid w:val="003779D2"/>
    <w:rsid w:val="00377DF8"/>
    <w:rsid w:val="00377F3B"/>
    <w:rsid w:val="003800B6"/>
    <w:rsid w:val="003802DB"/>
    <w:rsid w:val="00380405"/>
    <w:rsid w:val="0038094B"/>
    <w:rsid w:val="00380A00"/>
    <w:rsid w:val="003819F9"/>
    <w:rsid w:val="00381DA7"/>
    <w:rsid w:val="00381EB4"/>
    <w:rsid w:val="00383475"/>
    <w:rsid w:val="00383628"/>
    <w:rsid w:val="003838C8"/>
    <w:rsid w:val="00384088"/>
    <w:rsid w:val="0038488B"/>
    <w:rsid w:val="003859AE"/>
    <w:rsid w:val="00385CB4"/>
    <w:rsid w:val="003871DB"/>
    <w:rsid w:val="003900B6"/>
    <w:rsid w:val="003905BF"/>
    <w:rsid w:val="003906AF"/>
    <w:rsid w:val="00390E7C"/>
    <w:rsid w:val="00391140"/>
    <w:rsid w:val="003911E8"/>
    <w:rsid w:val="003913E0"/>
    <w:rsid w:val="00391906"/>
    <w:rsid w:val="0039196E"/>
    <w:rsid w:val="003926A0"/>
    <w:rsid w:val="00392E6D"/>
    <w:rsid w:val="00394FC4"/>
    <w:rsid w:val="00395D6C"/>
    <w:rsid w:val="00396C37"/>
    <w:rsid w:val="00396FE9"/>
    <w:rsid w:val="003974D9"/>
    <w:rsid w:val="003974E3"/>
    <w:rsid w:val="00397BD6"/>
    <w:rsid w:val="003A0571"/>
    <w:rsid w:val="003A0910"/>
    <w:rsid w:val="003A0CFE"/>
    <w:rsid w:val="003A1476"/>
    <w:rsid w:val="003A156D"/>
    <w:rsid w:val="003A1E89"/>
    <w:rsid w:val="003A27C1"/>
    <w:rsid w:val="003A2A84"/>
    <w:rsid w:val="003A571D"/>
    <w:rsid w:val="003A5C2F"/>
    <w:rsid w:val="003A5E3C"/>
    <w:rsid w:val="003A617B"/>
    <w:rsid w:val="003A6914"/>
    <w:rsid w:val="003A768B"/>
    <w:rsid w:val="003A7AF4"/>
    <w:rsid w:val="003B0918"/>
    <w:rsid w:val="003B1581"/>
    <w:rsid w:val="003B20CF"/>
    <w:rsid w:val="003B23A9"/>
    <w:rsid w:val="003B2AC1"/>
    <w:rsid w:val="003B34C2"/>
    <w:rsid w:val="003B43C8"/>
    <w:rsid w:val="003B466F"/>
    <w:rsid w:val="003B52BC"/>
    <w:rsid w:val="003B552D"/>
    <w:rsid w:val="003B660D"/>
    <w:rsid w:val="003B711F"/>
    <w:rsid w:val="003B7186"/>
    <w:rsid w:val="003B78B0"/>
    <w:rsid w:val="003B79D5"/>
    <w:rsid w:val="003C062C"/>
    <w:rsid w:val="003C1440"/>
    <w:rsid w:val="003C144C"/>
    <w:rsid w:val="003C1D8A"/>
    <w:rsid w:val="003C1E5E"/>
    <w:rsid w:val="003C20E6"/>
    <w:rsid w:val="003C242F"/>
    <w:rsid w:val="003C2DD8"/>
    <w:rsid w:val="003C2DE4"/>
    <w:rsid w:val="003C3D62"/>
    <w:rsid w:val="003C5333"/>
    <w:rsid w:val="003C567A"/>
    <w:rsid w:val="003C56B3"/>
    <w:rsid w:val="003C6E4A"/>
    <w:rsid w:val="003C7C23"/>
    <w:rsid w:val="003C7CB1"/>
    <w:rsid w:val="003D055F"/>
    <w:rsid w:val="003D1216"/>
    <w:rsid w:val="003D184B"/>
    <w:rsid w:val="003D2425"/>
    <w:rsid w:val="003D2938"/>
    <w:rsid w:val="003D2AB1"/>
    <w:rsid w:val="003D30BF"/>
    <w:rsid w:val="003D39D8"/>
    <w:rsid w:val="003D436C"/>
    <w:rsid w:val="003D4EEA"/>
    <w:rsid w:val="003D518E"/>
    <w:rsid w:val="003D5B49"/>
    <w:rsid w:val="003D712B"/>
    <w:rsid w:val="003E048E"/>
    <w:rsid w:val="003E0DF0"/>
    <w:rsid w:val="003E2CC2"/>
    <w:rsid w:val="003E3593"/>
    <w:rsid w:val="003E3825"/>
    <w:rsid w:val="003E3935"/>
    <w:rsid w:val="003E3CB3"/>
    <w:rsid w:val="003E44DA"/>
    <w:rsid w:val="003E5E29"/>
    <w:rsid w:val="003E7722"/>
    <w:rsid w:val="003E789A"/>
    <w:rsid w:val="003E7978"/>
    <w:rsid w:val="003F00FB"/>
    <w:rsid w:val="003F10AC"/>
    <w:rsid w:val="003F1FD1"/>
    <w:rsid w:val="003F247F"/>
    <w:rsid w:val="003F2600"/>
    <w:rsid w:val="003F313D"/>
    <w:rsid w:val="003F3316"/>
    <w:rsid w:val="003F378C"/>
    <w:rsid w:val="003F413A"/>
    <w:rsid w:val="003F451F"/>
    <w:rsid w:val="003F4F07"/>
    <w:rsid w:val="003F5015"/>
    <w:rsid w:val="003F63AE"/>
    <w:rsid w:val="003F6485"/>
    <w:rsid w:val="003F6F40"/>
    <w:rsid w:val="00401560"/>
    <w:rsid w:val="004029B7"/>
    <w:rsid w:val="00402C04"/>
    <w:rsid w:val="0040406E"/>
    <w:rsid w:val="00404087"/>
    <w:rsid w:val="00405170"/>
    <w:rsid w:val="00405A3E"/>
    <w:rsid w:val="00405F52"/>
    <w:rsid w:val="00406142"/>
    <w:rsid w:val="0040616D"/>
    <w:rsid w:val="0040659C"/>
    <w:rsid w:val="00406A08"/>
    <w:rsid w:val="00406ED8"/>
    <w:rsid w:val="00407EA2"/>
    <w:rsid w:val="004102EC"/>
    <w:rsid w:val="004106A0"/>
    <w:rsid w:val="004126A3"/>
    <w:rsid w:val="00412AB8"/>
    <w:rsid w:val="00412FF3"/>
    <w:rsid w:val="0041374E"/>
    <w:rsid w:val="00414284"/>
    <w:rsid w:val="00415B16"/>
    <w:rsid w:val="00416474"/>
    <w:rsid w:val="004166EB"/>
    <w:rsid w:val="00416D49"/>
    <w:rsid w:val="00417848"/>
    <w:rsid w:val="00420154"/>
    <w:rsid w:val="004203ED"/>
    <w:rsid w:val="0042054B"/>
    <w:rsid w:val="00421196"/>
    <w:rsid w:val="00422FB8"/>
    <w:rsid w:val="00424838"/>
    <w:rsid w:val="00424EAD"/>
    <w:rsid w:val="00426B11"/>
    <w:rsid w:val="004273A1"/>
    <w:rsid w:val="0042758F"/>
    <w:rsid w:val="00427DD7"/>
    <w:rsid w:val="004307E5"/>
    <w:rsid w:val="00430FF4"/>
    <w:rsid w:val="004318EA"/>
    <w:rsid w:val="00432814"/>
    <w:rsid w:val="00433241"/>
    <w:rsid w:val="004334C1"/>
    <w:rsid w:val="00433CA2"/>
    <w:rsid w:val="00434484"/>
    <w:rsid w:val="00435154"/>
    <w:rsid w:val="00435BCF"/>
    <w:rsid w:val="00435EDE"/>
    <w:rsid w:val="00436507"/>
    <w:rsid w:val="004365BC"/>
    <w:rsid w:val="00436780"/>
    <w:rsid w:val="00436BAF"/>
    <w:rsid w:val="00436BFB"/>
    <w:rsid w:val="004372EE"/>
    <w:rsid w:val="004378A9"/>
    <w:rsid w:val="00437DBF"/>
    <w:rsid w:val="004400DD"/>
    <w:rsid w:val="0044039D"/>
    <w:rsid w:val="00440F2D"/>
    <w:rsid w:val="00441679"/>
    <w:rsid w:val="0044190A"/>
    <w:rsid w:val="00442185"/>
    <w:rsid w:val="004428D6"/>
    <w:rsid w:val="004437DA"/>
    <w:rsid w:val="00443B45"/>
    <w:rsid w:val="00444372"/>
    <w:rsid w:val="004443C7"/>
    <w:rsid w:val="00444E68"/>
    <w:rsid w:val="0044595B"/>
    <w:rsid w:val="004508F9"/>
    <w:rsid w:val="00450955"/>
    <w:rsid w:val="00450DEE"/>
    <w:rsid w:val="00451009"/>
    <w:rsid w:val="00451559"/>
    <w:rsid w:val="00451BA7"/>
    <w:rsid w:val="004520EB"/>
    <w:rsid w:val="00452E8D"/>
    <w:rsid w:val="00452F55"/>
    <w:rsid w:val="00453100"/>
    <w:rsid w:val="00453A9F"/>
    <w:rsid w:val="00453CD3"/>
    <w:rsid w:val="00454544"/>
    <w:rsid w:val="00455545"/>
    <w:rsid w:val="004559C7"/>
    <w:rsid w:val="004572A1"/>
    <w:rsid w:val="00460361"/>
    <w:rsid w:val="00460CCB"/>
    <w:rsid w:val="00461373"/>
    <w:rsid w:val="00461AFD"/>
    <w:rsid w:val="0046255F"/>
    <w:rsid w:val="00462D05"/>
    <w:rsid w:val="00464283"/>
    <w:rsid w:val="004642AD"/>
    <w:rsid w:val="00465D12"/>
    <w:rsid w:val="00465E4E"/>
    <w:rsid w:val="00466332"/>
    <w:rsid w:val="0046644C"/>
    <w:rsid w:val="00466658"/>
    <w:rsid w:val="0046724F"/>
    <w:rsid w:val="004673B3"/>
    <w:rsid w:val="00467882"/>
    <w:rsid w:val="00467D97"/>
    <w:rsid w:val="00467F27"/>
    <w:rsid w:val="00470A71"/>
    <w:rsid w:val="00471C8B"/>
    <w:rsid w:val="00471F02"/>
    <w:rsid w:val="00472143"/>
    <w:rsid w:val="00472238"/>
    <w:rsid w:val="004725FA"/>
    <w:rsid w:val="00473C03"/>
    <w:rsid w:val="00476005"/>
    <w:rsid w:val="00476DC2"/>
    <w:rsid w:val="00480FF6"/>
    <w:rsid w:val="004812E4"/>
    <w:rsid w:val="00482AC5"/>
    <w:rsid w:val="00483D0F"/>
    <w:rsid w:val="00484E67"/>
    <w:rsid w:val="00485116"/>
    <w:rsid w:val="00485A71"/>
    <w:rsid w:val="004862DD"/>
    <w:rsid w:val="00486937"/>
    <w:rsid w:val="00486E1D"/>
    <w:rsid w:val="00487627"/>
    <w:rsid w:val="00487D27"/>
    <w:rsid w:val="00490246"/>
    <w:rsid w:val="00490703"/>
    <w:rsid w:val="0049125F"/>
    <w:rsid w:val="004928D4"/>
    <w:rsid w:val="00492C62"/>
    <w:rsid w:val="004932F1"/>
    <w:rsid w:val="0049364A"/>
    <w:rsid w:val="00493942"/>
    <w:rsid w:val="00494048"/>
    <w:rsid w:val="00494A48"/>
    <w:rsid w:val="00494EC8"/>
    <w:rsid w:val="00496049"/>
    <w:rsid w:val="0049621F"/>
    <w:rsid w:val="004964B7"/>
    <w:rsid w:val="0049652F"/>
    <w:rsid w:val="00497317"/>
    <w:rsid w:val="00497715"/>
    <w:rsid w:val="004A0A26"/>
    <w:rsid w:val="004A1067"/>
    <w:rsid w:val="004A1356"/>
    <w:rsid w:val="004A1C2B"/>
    <w:rsid w:val="004A1F86"/>
    <w:rsid w:val="004A233B"/>
    <w:rsid w:val="004A2B69"/>
    <w:rsid w:val="004A3779"/>
    <w:rsid w:val="004A3C70"/>
    <w:rsid w:val="004A3F1B"/>
    <w:rsid w:val="004A441B"/>
    <w:rsid w:val="004A4BAF"/>
    <w:rsid w:val="004A57FE"/>
    <w:rsid w:val="004A673A"/>
    <w:rsid w:val="004A688F"/>
    <w:rsid w:val="004A6D81"/>
    <w:rsid w:val="004A7944"/>
    <w:rsid w:val="004B11F1"/>
    <w:rsid w:val="004B1241"/>
    <w:rsid w:val="004B1775"/>
    <w:rsid w:val="004B17CE"/>
    <w:rsid w:val="004B2D28"/>
    <w:rsid w:val="004B2E4C"/>
    <w:rsid w:val="004B3358"/>
    <w:rsid w:val="004B468B"/>
    <w:rsid w:val="004B4A3F"/>
    <w:rsid w:val="004B5874"/>
    <w:rsid w:val="004B6790"/>
    <w:rsid w:val="004B701D"/>
    <w:rsid w:val="004B7651"/>
    <w:rsid w:val="004C0396"/>
    <w:rsid w:val="004C040E"/>
    <w:rsid w:val="004C077F"/>
    <w:rsid w:val="004C0B3E"/>
    <w:rsid w:val="004C12A2"/>
    <w:rsid w:val="004C270F"/>
    <w:rsid w:val="004C2BD0"/>
    <w:rsid w:val="004C35F4"/>
    <w:rsid w:val="004C3B40"/>
    <w:rsid w:val="004C4BDE"/>
    <w:rsid w:val="004C50D2"/>
    <w:rsid w:val="004C5585"/>
    <w:rsid w:val="004C55DF"/>
    <w:rsid w:val="004C668E"/>
    <w:rsid w:val="004C6E94"/>
    <w:rsid w:val="004C773D"/>
    <w:rsid w:val="004D055D"/>
    <w:rsid w:val="004D0739"/>
    <w:rsid w:val="004D09C6"/>
    <w:rsid w:val="004D245E"/>
    <w:rsid w:val="004D2F66"/>
    <w:rsid w:val="004D3C73"/>
    <w:rsid w:val="004D3D21"/>
    <w:rsid w:val="004D3E34"/>
    <w:rsid w:val="004D51BB"/>
    <w:rsid w:val="004D6085"/>
    <w:rsid w:val="004D6814"/>
    <w:rsid w:val="004E0801"/>
    <w:rsid w:val="004E1671"/>
    <w:rsid w:val="004E27AE"/>
    <w:rsid w:val="004E27DB"/>
    <w:rsid w:val="004E4670"/>
    <w:rsid w:val="004E4A83"/>
    <w:rsid w:val="004E56A4"/>
    <w:rsid w:val="004E5CA4"/>
    <w:rsid w:val="004E611E"/>
    <w:rsid w:val="004E61AA"/>
    <w:rsid w:val="004E65B6"/>
    <w:rsid w:val="004E6818"/>
    <w:rsid w:val="004E6E7D"/>
    <w:rsid w:val="004E7172"/>
    <w:rsid w:val="004E74DE"/>
    <w:rsid w:val="004E756F"/>
    <w:rsid w:val="004F0FFC"/>
    <w:rsid w:val="004F1616"/>
    <w:rsid w:val="004F1929"/>
    <w:rsid w:val="004F1A02"/>
    <w:rsid w:val="004F391D"/>
    <w:rsid w:val="004F4949"/>
    <w:rsid w:val="004F494E"/>
    <w:rsid w:val="004F4ABC"/>
    <w:rsid w:val="004F6695"/>
    <w:rsid w:val="004F6D28"/>
    <w:rsid w:val="004F7A54"/>
    <w:rsid w:val="00500F88"/>
    <w:rsid w:val="00503042"/>
    <w:rsid w:val="00503285"/>
    <w:rsid w:val="00503394"/>
    <w:rsid w:val="00503C64"/>
    <w:rsid w:val="00503D79"/>
    <w:rsid w:val="00503F50"/>
    <w:rsid w:val="00504508"/>
    <w:rsid w:val="00505864"/>
    <w:rsid w:val="00506759"/>
    <w:rsid w:val="00507B10"/>
    <w:rsid w:val="005106DA"/>
    <w:rsid w:val="00510CDF"/>
    <w:rsid w:val="00511479"/>
    <w:rsid w:val="00512577"/>
    <w:rsid w:val="00514394"/>
    <w:rsid w:val="00514B3F"/>
    <w:rsid w:val="00515533"/>
    <w:rsid w:val="00516E82"/>
    <w:rsid w:val="00517C2F"/>
    <w:rsid w:val="00517C5D"/>
    <w:rsid w:val="00517F03"/>
    <w:rsid w:val="00521228"/>
    <w:rsid w:val="00521CE0"/>
    <w:rsid w:val="005228E6"/>
    <w:rsid w:val="00523691"/>
    <w:rsid w:val="005238E7"/>
    <w:rsid w:val="005256DD"/>
    <w:rsid w:val="00525F6B"/>
    <w:rsid w:val="005263B2"/>
    <w:rsid w:val="0052729A"/>
    <w:rsid w:val="0052768A"/>
    <w:rsid w:val="00527E16"/>
    <w:rsid w:val="00530264"/>
    <w:rsid w:val="00530EFB"/>
    <w:rsid w:val="00531E96"/>
    <w:rsid w:val="00533587"/>
    <w:rsid w:val="00533902"/>
    <w:rsid w:val="00533C89"/>
    <w:rsid w:val="00533EA0"/>
    <w:rsid w:val="00535149"/>
    <w:rsid w:val="005356B4"/>
    <w:rsid w:val="00537912"/>
    <w:rsid w:val="00540A20"/>
    <w:rsid w:val="00541D37"/>
    <w:rsid w:val="005422C3"/>
    <w:rsid w:val="00542F4E"/>
    <w:rsid w:val="0054483A"/>
    <w:rsid w:val="00546A21"/>
    <w:rsid w:val="00546DC3"/>
    <w:rsid w:val="00547070"/>
    <w:rsid w:val="00547581"/>
    <w:rsid w:val="005476EF"/>
    <w:rsid w:val="00547D39"/>
    <w:rsid w:val="00547E23"/>
    <w:rsid w:val="00551F69"/>
    <w:rsid w:val="00552C97"/>
    <w:rsid w:val="00553061"/>
    <w:rsid w:val="005546E5"/>
    <w:rsid w:val="00557456"/>
    <w:rsid w:val="00560120"/>
    <w:rsid w:val="00560359"/>
    <w:rsid w:val="0056117E"/>
    <w:rsid w:val="00561ADA"/>
    <w:rsid w:val="00561C0C"/>
    <w:rsid w:val="0056236A"/>
    <w:rsid w:val="00562DCA"/>
    <w:rsid w:val="00562F28"/>
    <w:rsid w:val="00564049"/>
    <w:rsid w:val="005640B6"/>
    <w:rsid w:val="0056439E"/>
    <w:rsid w:val="0056440D"/>
    <w:rsid w:val="00564511"/>
    <w:rsid w:val="0056549D"/>
    <w:rsid w:val="005671F3"/>
    <w:rsid w:val="00570B4B"/>
    <w:rsid w:val="00570D87"/>
    <w:rsid w:val="00572985"/>
    <w:rsid w:val="00572A10"/>
    <w:rsid w:val="00572BE3"/>
    <w:rsid w:val="00573068"/>
    <w:rsid w:val="00573555"/>
    <w:rsid w:val="00574024"/>
    <w:rsid w:val="005746D9"/>
    <w:rsid w:val="00574717"/>
    <w:rsid w:val="0057517A"/>
    <w:rsid w:val="0057552A"/>
    <w:rsid w:val="00575F10"/>
    <w:rsid w:val="005762E7"/>
    <w:rsid w:val="00580C53"/>
    <w:rsid w:val="00580D57"/>
    <w:rsid w:val="00583863"/>
    <w:rsid w:val="00585474"/>
    <w:rsid w:val="00586FB4"/>
    <w:rsid w:val="00590065"/>
    <w:rsid w:val="00590131"/>
    <w:rsid w:val="005916AF"/>
    <w:rsid w:val="00591709"/>
    <w:rsid w:val="00595B22"/>
    <w:rsid w:val="0059601C"/>
    <w:rsid w:val="005960BF"/>
    <w:rsid w:val="00596997"/>
    <w:rsid w:val="0059740E"/>
    <w:rsid w:val="005A088B"/>
    <w:rsid w:val="005A0E55"/>
    <w:rsid w:val="005A164F"/>
    <w:rsid w:val="005A256E"/>
    <w:rsid w:val="005A42B3"/>
    <w:rsid w:val="005A5209"/>
    <w:rsid w:val="005A74E2"/>
    <w:rsid w:val="005A7694"/>
    <w:rsid w:val="005B036B"/>
    <w:rsid w:val="005B1DD5"/>
    <w:rsid w:val="005B23AB"/>
    <w:rsid w:val="005B27A5"/>
    <w:rsid w:val="005B2A34"/>
    <w:rsid w:val="005B2C4A"/>
    <w:rsid w:val="005B36FB"/>
    <w:rsid w:val="005B63D0"/>
    <w:rsid w:val="005B7138"/>
    <w:rsid w:val="005B7163"/>
    <w:rsid w:val="005B740F"/>
    <w:rsid w:val="005B769B"/>
    <w:rsid w:val="005B7B6D"/>
    <w:rsid w:val="005C020F"/>
    <w:rsid w:val="005C08CD"/>
    <w:rsid w:val="005C08F3"/>
    <w:rsid w:val="005C09DF"/>
    <w:rsid w:val="005C0C22"/>
    <w:rsid w:val="005C1467"/>
    <w:rsid w:val="005C1A9E"/>
    <w:rsid w:val="005C21B3"/>
    <w:rsid w:val="005C293B"/>
    <w:rsid w:val="005C29FD"/>
    <w:rsid w:val="005C2AAE"/>
    <w:rsid w:val="005C2FF3"/>
    <w:rsid w:val="005C30A3"/>
    <w:rsid w:val="005C3391"/>
    <w:rsid w:val="005C3C36"/>
    <w:rsid w:val="005C4EB1"/>
    <w:rsid w:val="005C5423"/>
    <w:rsid w:val="005C5CFE"/>
    <w:rsid w:val="005C6768"/>
    <w:rsid w:val="005C71B7"/>
    <w:rsid w:val="005C71ED"/>
    <w:rsid w:val="005C777F"/>
    <w:rsid w:val="005C77AC"/>
    <w:rsid w:val="005D00B2"/>
    <w:rsid w:val="005D0353"/>
    <w:rsid w:val="005D097E"/>
    <w:rsid w:val="005D0D76"/>
    <w:rsid w:val="005D0DE5"/>
    <w:rsid w:val="005D1309"/>
    <w:rsid w:val="005D2CAD"/>
    <w:rsid w:val="005D497C"/>
    <w:rsid w:val="005D5019"/>
    <w:rsid w:val="005D5059"/>
    <w:rsid w:val="005D57BD"/>
    <w:rsid w:val="005D5953"/>
    <w:rsid w:val="005D73F7"/>
    <w:rsid w:val="005D752B"/>
    <w:rsid w:val="005E00DC"/>
    <w:rsid w:val="005E01BF"/>
    <w:rsid w:val="005E05C7"/>
    <w:rsid w:val="005E0962"/>
    <w:rsid w:val="005E141A"/>
    <w:rsid w:val="005E1D18"/>
    <w:rsid w:val="005E1DB4"/>
    <w:rsid w:val="005E1EA4"/>
    <w:rsid w:val="005E22DC"/>
    <w:rsid w:val="005E278E"/>
    <w:rsid w:val="005E2AD9"/>
    <w:rsid w:val="005E2D9F"/>
    <w:rsid w:val="005E39F3"/>
    <w:rsid w:val="005E4236"/>
    <w:rsid w:val="005E4438"/>
    <w:rsid w:val="005E4649"/>
    <w:rsid w:val="005E4AC6"/>
    <w:rsid w:val="005E54E6"/>
    <w:rsid w:val="005E5B1B"/>
    <w:rsid w:val="005E5DD8"/>
    <w:rsid w:val="005E60DE"/>
    <w:rsid w:val="005E7B71"/>
    <w:rsid w:val="005F0528"/>
    <w:rsid w:val="005F281D"/>
    <w:rsid w:val="005F2962"/>
    <w:rsid w:val="005F36EE"/>
    <w:rsid w:val="005F5D0C"/>
    <w:rsid w:val="005F728E"/>
    <w:rsid w:val="005F75D0"/>
    <w:rsid w:val="006014E5"/>
    <w:rsid w:val="00601DD4"/>
    <w:rsid w:val="00602052"/>
    <w:rsid w:val="006031CC"/>
    <w:rsid w:val="006038AE"/>
    <w:rsid w:val="00603EE8"/>
    <w:rsid w:val="00605054"/>
    <w:rsid w:val="00607164"/>
    <w:rsid w:val="006076AF"/>
    <w:rsid w:val="00607A76"/>
    <w:rsid w:val="00610D58"/>
    <w:rsid w:val="00611062"/>
    <w:rsid w:val="00612BF6"/>
    <w:rsid w:val="00613C72"/>
    <w:rsid w:val="0061432E"/>
    <w:rsid w:val="006149AF"/>
    <w:rsid w:val="00616DD4"/>
    <w:rsid w:val="0061790A"/>
    <w:rsid w:val="00617A11"/>
    <w:rsid w:val="00620AC8"/>
    <w:rsid w:val="00620EB3"/>
    <w:rsid w:val="006218C0"/>
    <w:rsid w:val="00622F4E"/>
    <w:rsid w:val="00622FC8"/>
    <w:rsid w:val="006233ED"/>
    <w:rsid w:val="006236BB"/>
    <w:rsid w:val="00623F45"/>
    <w:rsid w:val="0062407C"/>
    <w:rsid w:val="006248E0"/>
    <w:rsid w:val="00624A5B"/>
    <w:rsid w:val="00624C6F"/>
    <w:rsid w:val="00625E7D"/>
    <w:rsid w:val="006274BF"/>
    <w:rsid w:val="00627958"/>
    <w:rsid w:val="0062796B"/>
    <w:rsid w:val="00630062"/>
    <w:rsid w:val="006308C7"/>
    <w:rsid w:val="00630D95"/>
    <w:rsid w:val="00631CC9"/>
    <w:rsid w:val="00631F26"/>
    <w:rsid w:val="00632421"/>
    <w:rsid w:val="0063278A"/>
    <w:rsid w:val="006336C0"/>
    <w:rsid w:val="00633700"/>
    <w:rsid w:val="006349C1"/>
    <w:rsid w:val="00634E03"/>
    <w:rsid w:val="006354C4"/>
    <w:rsid w:val="006358C7"/>
    <w:rsid w:val="00635BB7"/>
    <w:rsid w:val="00635C51"/>
    <w:rsid w:val="006362EA"/>
    <w:rsid w:val="006369DF"/>
    <w:rsid w:val="00636C2F"/>
    <w:rsid w:val="006423E9"/>
    <w:rsid w:val="006425D7"/>
    <w:rsid w:val="00642803"/>
    <w:rsid w:val="00642F22"/>
    <w:rsid w:val="00644157"/>
    <w:rsid w:val="006457D7"/>
    <w:rsid w:val="00645B60"/>
    <w:rsid w:val="00645C11"/>
    <w:rsid w:val="00645D28"/>
    <w:rsid w:val="00646FEE"/>
    <w:rsid w:val="0064716C"/>
    <w:rsid w:val="00647FC3"/>
    <w:rsid w:val="006517C4"/>
    <w:rsid w:val="006524E0"/>
    <w:rsid w:val="00653199"/>
    <w:rsid w:val="0065487C"/>
    <w:rsid w:val="00654C20"/>
    <w:rsid w:val="0065600A"/>
    <w:rsid w:val="0065621D"/>
    <w:rsid w:val="00656E6D"/>
    <w:rsid w:val="006573E9"/>
    <w:rsid w:val="0066003C"/>
    <w:rsid w:val="00660115"/>
    <w:rsid w:val="00660899"/>
    <w:rsid w:val="00661E06"/>
    <w:rsid w:val="00661E6F"/>
    <w:rsid w:val="00661F0F"/>
    <w:rsid w:val="0066331C"/>
    <w:rsid w:val="00664F48"/>
    <w:rsid w:val="00666678"/>
    <w:rsid w:val="00666CF9"/>
    <w:rsid w:val="00667BC3"/>
    <w:rsid w:val="0067006B"/>
    <w:rsid w:val="00670836"/>
    <w:rsid w:val="00671204"/>
    <w:rsid w:val="00671A55"/>
    <w:rsid w:val="0067666F"/>
    <w:rsid w:val="00677118"/>
    <w:rsid w:val="00677AEB"/>
    <w:rsid w:val="00677DF5"/>
    <w:rsid w:val="00680544"/>
    <w:rsid w:val="00680E45"/>
    <w:rsid w:val="00680FC4"/>
    <w:rsid w:val="00681019"/>
    <w:rsid w:val="00681609"/>
    <w:rsid w:val="00681823"/>
    <w:rsid w:val="00682F6A"/>
    <w:rsid w:val="006834BB"/>
    <w:rsid w:val="00683A35"/>
    <w:rsid w:val="00684130"/>
    <w:rsid w:val="0068413A"/>
    <w:rsid w:val="0068433B"/>
    <w:rsid w:val="0068543C"/>
    <w:rsid w:val="0068575B"/>
    <w:rsid w:val="00685DE5"/>
    <w:rsid w:val="00685FFB"/>
    <w:rsid w:val="00686335"/>
    <w:rsid w:val="00686AC0"/>
    <w:rsid w:val="00687778"/>
    <w:rsid w:val="0069035F"/>
    <w:rsid w:val="00692C17"/>
    <w:rsid w:val="00693391"/>
    <w:rsid w:val="00693998"/>
    <w:rsid w:val="00695683"/>
    <w:rsid w:val="00695F2F"/>
    <w:rsid w:val="006960FA"/>
    <w:rsid w:val="00696F5D"/>
    <w:rsid w:val="006974A9"/>
    <w:rsid w:val="00697F88"/>
    <w:rsid w:val="006A0DF1"/>
    <w:rsid w:val="006A0EDD"/>
    <w:rsid w:val="006A102B"/>
    <w:rsid w:val="006A12FF"/>
    <w:rsid w:val="006A1D8B"/>
    <w:rsid w:val="006A2AA7"/>
    <w:rsid w:val="006A381F"/>
    <w:rsid w:val="006A43FA"/>
    <w:rsid w:val="006A46AB"/>
    <w:rsid w:val="006A53BB"/>
    <w:rsid w:val="006A57F9"/>
    <w:rsid w:val="006A5923"/>
    <w:rsid w:val="006A5A4C"/>
    <w:rsid w:val="006A6F1C"/>
    <w:rsid w:val="006A711C"/>
    <w:rsid w:val="006B029B"/>
    <w:rsid w:val="006B035C"/>
    <w:rsid w:val="006B03B5"/>
    <w:rsid w:val="006B04C1"/>
    <w:rsid w:val="006B0633"/>
    <w:rsid w:val="006B0A75"/>
    <w:rsid w:val="006B23F9"/>
    <w:rsid w:val="006B34CA"/>
    <w:rsid w:val="006B3C5C"/>
    <w:rsid w:val="006B4E55"/>
    <w:rsid w:val="006B5BEA"/>
    <w:rsid w:val="006B609B"/>
    <w:rsid w:val="006B74CD"/>
    <w:rsid w:val="006B7AFB"/>
    <w:rsid w:val="006C028D"/>
    <w:rsid w:val="006C0607"/>
    <w:rsid w:val="006C0E5E"/>
    <w:rsid w:val="006C18D2"/>
    <w:rsid w:val="006C1A0A"/>
    <w:rsid w:val="006C1DCB"/>
    <w:rsid w:val="006C23BD"/>
    <w:rsid w:val="006C3C71"/>
    <w:rsid w:val="006C485B"/>
    <w:rsid w:val="006C4EC6"/>
    <w:rsid w:val="006C5025"/>
    <w:rsid w:val="006C5A8C"/>
    <w:rsid w:val="006C5B98"/>
    <w:rsid w:val="006C72E0"/>
    <w:rsid w:val="006C77BE"/>
    <w:rsid w:val="006D0173"/>
    <w:rsid w:val="006D122B"/>
    <w:rsid w:val="006D1A18"/>
    <w:rsid w:val="006D26DE"/>
    <w:rsid w:val="006D3027"/>
    <w:rsid w:val="006D4B46"/>
    <w:rsid w:val="006D4E28"/>
    <w:rsid w:val="006D5DFE"/>
    <w:rsid w:val="006D6432"/>
    <w:rsid w:val="006D6F12"/>
    <w:rsid w:val="006D7233"/>
    <w:rsid w:val="006E27E5"/>
    <w:rsid w:val="006E2DC0"/>
    <w:rsid w:val="006E2E82"/>
    <w:rsid w:val="006E3A99"/>
    <w:rsid w:val="006E4419"/>
    <w:rsid w:val="006E554A"/>
    <w:rsid w:val="006E6BA1"/>
    <w:rsid w:val="006F08B8"/>
    <w:rsid w:val="006F14ED"/>
    <w:rsid w:val="006F1982"/>
    <w:rsid w:val="006F1DB1"/>
    <w:rsid w:val="006F1F42"/>
    <w:rsid w:val="006F2257"/>
    <w:rsid w:val="006F239C"/>
    <w:rsid w:val="006F2816"/>
    <w:rsid w:val="006F2A92"/>
    <w:rsid w:val="006F3531"/>
    <w:rsid w:val="006F35BB"/>
    <w:rsid w:val="006F507A"/>
    <w:rsid w:val="006F544E"/>
    <w:rsid w:val="006F54DA"/>
    <w:rsid w:val="006F599E"/>
    <w:rsid w:val="006F5A93"/>
    <w:rsid w:val="006F5B7D"/>
    <w:rsid w:val="006F5D4C"/>
    <w:rsid w:val="006F6950"/>
    <w:rsid w:val="006F745E"/>
    <w:rsid w:val="00700745"/>
    <w:rsid w:val="00700BAC"/>
    <w:rsid w:val="00701607"/>
    <w:rsid w:val="00701A92"/>
    <w:rsid w:val="0070238A"/>
    <w:rsid w:val="00702D7F"/>
    <w:rsid w:val="00702F5A"/>
    <w:rsid w:val="00703D55"/>
    <w:rsid w:val="00703F2A"/>
    <w:rsid w:val="0070430E"/>
    <w:rsid w:val="0070431A"/>
    <w:rsid w:val="0070465C"/>
    <w:rsid w:val="00705219"/>
    <w:rsid w:val="00705496"/>
    <w:rsid w:val="00706819"/>
    <w:rsid w:val="00706E02"/>
    <w:rsid w:val="00707267"/>
    <w:rsid w:val="0070759C"/>
    <w:rsid w:val="00707EA9"/>
    <w:rsid w:val="007104F5"/>
    <w:rsid w:val="00711052"/>
    <w:rsid w:val="00711347"/>
    <w:rsid w:val="00711909"/>
    <w:rsid w:val="007119C9"/>
    <w:rsid w:val="00712351"/>
    <w:rsid w:val="007139ED"/>
    <w:rsid w:val="0071514E"/>
    <w:rsid w:val="0071516C"/>
    <w:rsid w:val="00715D44"/>
    <w:rsid w:val="0071771C"/>
    <w:rsid w:val="007217CC"/>
    <w:rsid w:val="007221DF"/>
    <w:rsid w:val="007233E9"/>
    <w:rsid w:val="0072367A"/>
    <w:rsid w:val="00723A93"/>
    <w:rsid w:val="007265BD"/>
    <w:rsid w:val="0072778C"/>
    <w:rsid w:val="007279AA"/>
    <w:rsid w:val="00727D09"/>
    <w:rsid w:val="00733CA6"/>
    <w:rsid w:val="007353B3"/>
    <w:rsid w:val="007369AE"/>
    <w:rsid w:val="00740985"/>
    <w:rsid w:val="00740E15"/>
    <w:rsid w:val="00741016"/>
    <w:rsid w:val="00741400"/>
    <w:rsid w:val="00742194"/>
    <w:rsid w:val="00742744"/>
    <w:rsid w:val="00742895"/>
    <w:rsid w:val="00742E81"/>
    <w:rsid w:val="0074333B"/>
    <w:rsid w:val="00743A73"/>
    <w:rsid w:val="00743F20"/>
    <w:rsid w:val="00746B3D"/>
    <w:rsid w:val="00746C55"/>
    <w:rsid w:val="00747697"/>
    <w:rsid w:val="00747A7B"/>
    <w:rsid w:val="0075005F"/>
    <w:rsid w:val="007502B2"/>
    <w:rsid w:val="00750B68"/>
    <w:rsid w:val="00750EF0"/>
    <w:rsid w:val="0075137E"/>
    <w:rsid w:val="007528BB"/>
    <w:rsid w:val="00752C8D"/>
    <w:rsid w:val="00752F1A"/>
    <w:rsid w:val="0075300C"/>
    <w:rsid w:val="00755464"/>
    <w:rsid w:val="0075596E"/>
    <w:rsid w:val="00755C9F"/>
    <w:rsid w:val="007562B9"/>
    <w:rsid w:val="007563D0"/>
    <w:rsid w:val="00756F53"/>
    <w:rsid w:val="00757EE9"/>
    <w:rsid w:val="00760117"/>
    <w:rsid w:val="00760AFA"/>
    <w:rsid w:val="00760C73"/>
    <w:rsid w:val="00762A9C"/>
    <w:rsid w:val="00762B1D"/>
    <w:rsid w:val="00762E3B"/>
    <w:rsid w:val="00763209"/>
    <w:rsid w:val="0076347A"/>
    <w:rsid w:val="00763825"/>
    <w:rsid w:val="00764231"/>
    <w:rsid w:val="00765483"/>
    <w:rsid w:val="007660C3"/>
    <w:rsid w:val="007660D4"/>
    <w:rsid w:val="0076623C"/>
    <w:rsid w:val="00767D45"/>
    <w:rsid w:val="00767D5E"/>
    <w:rsid w:val="00767D64"/>
    <w:rsid w:val="00770166"/>
    <w:rsid w:val="0077146A"/>
    <w:rsid w:val="00771EB5"/>
    <w:rsid w:val="00772607"/>
    <w:rsid w:val="00772BC7"/>
    <w:rsid w:val="00773D89"/>
    <w:rsid w:val="007742D9"/>
    <w:rsid w:val="00775440"/>
    <w:rsid w:val="00775D17"/>
    <w:rsid w:val="007762FB"/>
    <w:rsid w:val="00776C97"/>
    <w:rsid w:val="00776D72"/>
    <w:rsid w:val="00777EE1"/>
    <w:rsid w:val="00780730"/>
    <w:rsid w:val="00780F27"/>
    <w:rsid w:val="00782128"/>
    <w:rsid w:val="00782B91"/>
    <w:rsid w:val="00782CED"/>
    <w:rsid w:val="00782F05"/>
    <w:rsid w:val="0078312C"/>
    <w:rsid w:val="007840DE"/>
    <w:rsid w:val="00785F9A"/>
    <w:rsid w:val="007862A5"/>
    <w:rsid w:val="007862EA"/>
    <w:rsid w:val="0078671A"/>
    <w:rsid w:val="0078758A"/>
    <w:rsid w:val="007876E9"/>
    <w:rsid w:val="00787884"/>
    <w:rsid w:val="00787E85"/>
    <w:rsid w:val="00790FA7"/>
    <w:rsid w:val="00791292"/>
    <w:rsid w:val="00791BBE"/>
    <w:rsid w:val="00791EF4"/>
    <w:rsid w:val="00791F4B"/>
    <w:rsid w:val="00792D7A"/>
    <w:rsid w:val="00794521"/>
    <w:rsid w:val="0079503C"/>
    <w:rsid w:val="00796549"/>
    <w:rsid w:val="00796582"/>
    <w:rsid w:val="00796FFD"/>
    <w:rsid w:val="00797F7D"/>
    <w:rsid w:val="007A05D1"/>
    <w:rsid w:val="007A1D7A"/>
    <w:rsid w:val="007A27F7"/>
    <w:rsid w:val="007A2B6B"/>
    <w:rsid w:val="007A429C"/>
    <w:rsid w:val="007A51D7"/>
    <w:rsid w:val="007A523D"/>
    <w:rsid w:val="007A5527"/>
    <w:rsid w:val="007A5A82"/>
    <w:rsid w:val="007A5F77"/>
    <w:rsid w:val="007A6D50"/>
    <w:rsid w:val="007A77EB"/>
    <w:rsid w:val="007A7880"/>
    <w:rsid w:val="007B0265"/>
    <w:rsid w:val="007B0334"/>
    <w:rsid w:val="007B03A6"/>
    <w:rsid w:val="007B04ED"/>
    <w:rsid w:val="007B0900"/>
    <w:rsid w:val="007B140D"/>
    <w:rsid w:val="007B213D"/>
    <w:rsid w:val="007B2D45"/>
    <w:rsid w:val="007B326B"/>
    <w:rsid w:val="007B428E"/>
    <w:rsid w:val="007B4941"/>
    <w:rsid w:val="007B7982"/>
    <w:rsid w:val="007B7AFD"/>
    <w:rsid w:val="007B7C2C"/>
    <w:rsid w:val="007C01C3"/>
    <w:rsid w:val="007C040A"/>
    <w:rsid w:val="007C0757"/>
    <w:rsid w:val="007C0FD2"/>
    <w:rsid w:val="007C10F8"/>
    <w:rsid w:val="007C3213"/>
    <w:rsid w:val="007C344D"/>
    <w:rsid w:val="007C3B87"/>
    <w:rsid w:val="007C3CD6"/>
    <w:rsid w:val="007C421F"/>
    <w:rsid w:val="007C42F2"/>
    <w:rsid w:val="007C517A"/>
    <w:rsid w:val="007C52CF"/>
    <w:rsid w:val="007C79B2"/>
    <w:rsid w:val="007D03E5"/>
    <w:rsid w:val="007D0500"/>
    <w:rsid w:val="007D0BC0"/>
    <w:rsid w:val="007D0D0C"/>
    <w:rsid w:val="007D4F99"/>
    <w:rsid w:val="007D6D0F"/>
    <w:rsid w:val="007E01AE"/>
    <w:rsid w:val="007E0572"/>
    <w:rsid w:val="007E09EB"/>
    <w:rsid w:val="007E0EE6"/>
    <w:rsid w:val="007E1C10"/>
    <w:rsid w:val="007E2831"/>
    <w:rsid w:val="007E28F1"/>
    <w:rsid w:val="007E45B1"/>
    <w:rsid w:val="007E5279"/>
    <w:rsid w:val="007E54A3"/>
    <w:rsid w:val="007E5F82"/>
    <w:rsid w:val="007E634E"/>
    <w:rsid w:val="007E67FA"/>
    <w:rsid w:val="007E6940"/>
    <w:rsid w:val="007E6AE8"/>
    <w:rsid w:val="007E723A"/>
    <w:rsid w:val="007E7483"/>
    <w:rsid w:val="007F0336"/>
    <w:rsid w:val="007F13CB"/>
    <w:rsid w:val="007F14D4"/>
    <w:rsid w:val="007F48E4"/>
    <w:rsid w:val="007F4A52"/>
    <w:rsid w:val="007F4B74"/>
    <w:rsid w:val="007F6847"/>
    <w:rsid w:val="007F7A02"/>
    <w:rsid w:val="00800558"/>
    <w:rsid w:val="00800EB6"/>
    <w:rsid w:val="00801360"/>
    <w:rsid w:val="00801706"/>
    <w:rsid w:val="008018FF"/>
    <w:rsid w:val="0080221F"/>
    <w:rsid w:val="00802370"/>
    <w:rsid w:val="008027FB"/>
    <w:rsid w:val="00802D33"/>
    <w:rsid w:val="00802F42"/>
    <w:rsid w:val="008033BA"/>
    <w:rsid w:val="00803BC9"/>
    <w:rsid w:val="00804023"/>
    <w:rsid w:val="00804BB4"/>
    <w:rsid w:val="008053DF"/>
    <w:rsid w:val="008056D3"/>
    <w:rsid w:val="008068DA"/>
    <w:rsid w:val="00806ABE"/>
    <w:rsid w:val="00807131"/>
    <w:rsid w:val="0080713E"/>
    <w:rsid w:val="0080743E"/>
    <w:rsid w:val="008115A7"/>
    <w:rsid w:val="00811830"/>
    <w:rsid w:val="00811A9B"/>
    <w:rsid w:val="00811B3C"/>
    <w:rsid w:val="00812874"/>
    <w:rsid w:val="0081504A"/>
    <w:rsid w:val="00815392"/>
    <w:rsid w:val="00816114"/>
    <w:rsid w:val="00816B75"/>
    <w:rsid w:val="00816BCA"/>
    <w:rsid w:val="0081794C"/>
    <w:rsid w:val="0082011C"/>
    <w:rsid w:val="00820209"/>
    <w:rsid w:val="00820497"/>
    <w:rsid w:val="00820DEC"/>
    <w:rsid w:val="00820FC3"/>
    <w:rsid w:val="008218D7"/>
    <w:rsid w:val="00821B22"/>
    <w:rsid w:val="00822902"/>
    <w:rsid w:val="008229EC"/>
    <w:rsid w:val="00822AA9"/>
    <w:rsid w:val="00822B28"/>
    <w:rsid w:val="0082348D"/>
    <w:rsid w:val="008239F9"/>
    <w:rsid w:val="0082454D"/>
    <w:rsid w:val="00824F36"/>
    <w:rsid w:val="0082583C"/>
    <w:rsid w:val="008278D2"/>
    <w:rsid w:val="00827DEA"/>
    <w:rsid w:val="00827E81"/>
    <w:rsid w:val="00827E8A"/>
    <w:rsid w:val="00827FD8"/>
    <w:rsid w:val="0083008F"/>
    <w:rsid w:val="0083064C"/>
    <w:rsid w:val="00830CD1"/>
    <w:rsid w:val="00831426"/>
    <w:rsid w:val="00831EB5"/>
    <w:rsid w:val="008320B8"/>
    <w:rsid w:val="008339BA"/>
    <w:rsid w:val="0083419A"/>
    <w:rsid w:val="0083448E"/>
    <w:rsid w:val="0083529B"/>
    <w:rsid w:val="008356E1"/>
    <w:rsid w:val="00835BD4"/>
    <w:rsid w:val="0083611B"/>
    <w:rsid w:val="00836C1C"/>
    <w:rsid w:val="00837551"/>
    <w:rsid w:val="0083785A"/>
    <w:rsid w:val="00837B68"/>
    <w:rsid w:val="00837DDA"/>
    <w:rsid w:val="00840C91"/>
    <w:rsid w:val="00841444"/>
    <w:rsid w:val="008415BB"/>
    <w:rsid w:val="008415FA"/>
    <w:rsid w:val="008420AD"/>
    <w:rsid w:val="008420F0"/>
    <w:rsid w:val="008429F6"/>
    <w:rsid w:val="00842FDF"/>
    <w:rsid w:val="008435F8"/>
    <w:rsid w:val="00843647"/>
    <w:rsid w:val="00843727"/>
    <w:rsid w:val="00843B07"/>
    <w:rsid w:val="00844154"/>
    <w:rsid w:val="008446AB"/>
    <w:rsid w:val="00844CCC"/>
    <w:rsid w:val="008452ED"/>
    <w:rsid w:val="0084624B"/>
    <w:rsid w:val="00846B01"/>
    <w:rsid w:val="0084739E"/>
    <w:rsid w:val="008475C6"/>
    <w:rsid w:val="0085032F"/>
    <w:rsid w:val="00850E6D"/>
    <w:rsid w:val="00851811"/>
    <w:rsid w:val="0085196E"/>
    <w:rsid w:val="00852518"/>
    <w:rsid w:val="0085298A"/>
    <w:rsid w:val="00853DB0"/>
    <w:rsid w:val="00854153"/>
    <w:rsid w:val="008559AA"/>
    <w:rsid w:val="008562C0"/>
    <w:rsid w:val="00856419"/>
    <w:rsid w:val="008566E6"/>
    <w:rsid w:val="0085765E"/>
    <w:rsid w:val="00857813"/>
    <w:rsid w:val="0086001F"/>
    <w:rsid w:val="008603C4"/>
    <w:rsid w:val="00861258"/>
    <w:rsid w:val="008612EE"/>
    <w:rsid w:val="00861725"/>
    <w:rsid w:val="008617FA"/>
    <w:rsid w:val="00862EBE"/>
    <w:rsid w:val="00863418"/>
    <w:rsid w:val="00863D1B"/>
    <w:rsid w:val="00864572"/>
    <w:rsid w:val="00864ED9"/>
    <w:rsid w:val="008650E7"/>
    <w:rsid w:val="00865141"/>
    <w:rsid w:val="00866036"/>
    <w:rsid w:val="008665FD"/>
    <w:rsid w:val="00867041"/>
    <w:rsid w:val="008675DC"/>
    <w:rsid w:val="00867EE6"/>
    <w:rsid w:val="00871423"/>
    <w:rsid w:val="00872173"/>
    <w:rsid w:val="00872674"/>
    <w:rsid w:val="00872F43"/>
    <w:rsid w:val="008737DA"/>
    <w:rsid w:val="00873BAA"/>
    <w:rsid w:val="00873D8D"/>
    <w:rsid w:val="0087467F"/>
    <w:rsid w:val="00874B10"/>
    <w:rsid w:val="00875B21"/>
    <w:rsid w:val="008763B1"/>
    <w:rsid w:val="00876AD2"/>
    <w:rsid w:val="00877846"/>
    <w:rsid w:val="00880BE3"/>
    <w:rsid w:val="00881814"/>
    <w:rsid w:val="00881F34"/>
    <w:rsid w:val="008825AC"/>
    <w:rsid w:val="0088287F"/>
    <w:rsid w:val="00883907"/>
    <w:rsid w:val="008845A0"/>
    <w:rsid w:val="00884645"/>
    <w:rsid w:val="00884797"/>
    <w:rsid w:val="00884A25"/>
    <w:rsid w:val="00884FB7"/>
    <w:rsid w:val="0088554F"/>
    <w:rsid w:val="00886A09"/>
    <w:rsid w:val="00886E6D"/>
    <w:rsid w:val="00887CF9"/>
    <w:rsid w:val="0089018E"/>
    <w:rsid w:val="00890C49"/>
    <w:rsid w:val="0089159E"/>
    <w:rsid w:val="00891AC6"/>
    <w:rsid w:val="00891DD7"/>
    <w:rsid w:val="00892174"/>
    <w:rsid w:val="008934C3"/>
    <w:rsid w:val="00893866"/>
    <w:rsid w:val="00894A09"/>
    <w:rsid w:val="00896C08"/>
    <w:rsid w:val="00896D8B"/>
    <w:rsid w:val="00896F95"/>
    <w:rsid w:val="008A011C"/>
    <w:rsid w:val="008A08D9"/>
    <w:rsid w:val="008A0BEF"/>
    <w:rsid w:val="008A121D"/>
    <w:rsid w:val="008A19F0"/>
    <w:rsid w:val="008A2BC2"/>
    <w:rsid w:val="008A4171"/>
    <w:rsid w:val="008A44D2"/>
    <w:rsid w:val="008A617D"/>
    <w:rsid w:val="008A69A0"/>
    <w:rsid w:val="008A6B73"/>
    <w:rsid w:val="008A7F35"/>
    <w:rsid w:val="008B0814"/>
    <w:rsid w:val="008B1059"/>
    <w:rsid w:val="008B10E1"/>
    <w:rsid w:val="008B1B3D"/>
    <w:rsid w:val="008B1D50"/>
    <w:rsid w:val="008B3249"/>
    <w:rsid w:val="008B4088"/>
    <w:rsid w:val="008B48B0"/>
    <w:rsid w:val="008B4F77"/>
    <w:rsid w:val="008B7218"/>
    <w:rsid w:val="008B7D6C"/>
    <w:rsid w:val="008C0223"/>
    <w:rsid w:val="008C055C"/>
    <w:rsid w:val="008C07F8"/>
    <w:rsid w:val="008C0E52"/>
    <w:rsid w:val="008C0EC9"/>
    <w:rsid w:val="008C292F"/>
    <w:rsid w:val="008C5B2F"/>
    <w:rsid w:val="008C5DB2"/>
    <w:rsid w:val="008C5FD6"/>
    <w:rsid w:val="008C6D7D"/>
    <w:rsid w:val="008C7EB1"/>
    <w:rsid w:val="008D0156"/>
    <w:rsid w:val="008D05C2"/>
    <w:rsid w:val="008D0AF8"/>
    <w:rsid w:val="008D0B1C"/>
    <w:rsid w:val="008D0F6E"/>
    <w:rsid w:val="008D22A2"/>
    <w:rsid w:val="008D24EB"/>
    <w:rsid w:val="008D2A4A"/>
    <w:rsid w:val="008D2B30"/>
    <w:rsid w:val="008D3A6A"/>
    <w:rsid w:val="008D3C96"/>
    <w:rsid w:val="008D530A"/>
    <w:rsid w:val="008D5368"/>
    <w:rsid w:val="008D5917"/>
    <w:rsid w:val="008D595C"/>
    <w:rsid w:val="008E01F4"/>
    <w:rsid w:val="008E0420"/>
    <w:rsid w:val="008E094B"/>
    <w:rsid w:val="008E0D0A"/>
    <w:rsid w:val="008E12B1"/>
    <w:rsid w:val="008E12E2"/>
    <w:rsid w:val="008E2A9D"/>
    <w:rsid w:val="008E3E81"/>
    <w:rsid w:val="008E3FAD"/>
    <w:rsid w:val="008E40C9"/>
    <w:rsid w:val="008E4620"/>
    <w:rsid w:val="008E465C"/>
    <w:rsid w:val="008E4BB3"/>
    <w:rsid w:val="008E4E85"/>
    <w:rsid w:val="008E5AEE"/>
    <w:rsid w:val="008E773F"/>
    <w:rsid w:val="008E79D2"/>
    <w:rsid w:val="008F0020"/>
    <w:rsid w:val="008F0618"/>
    <w:rsid w:val="008F0D8D"/>
    <w:rsid w:val="008F1903"/>
    <w:rsid w:val="008F2D19"/>
    <w:rsid w:val="008F2DF3"/>
    <w:rsid w:val="008F33FE"/>
    <w:rsid w:val="008F3537"/>
    <w:rsid w:val="008F4367"/>
    <w:rsid w:val="008F44AF"/>
    <w:rsid w:val="008F5567"/>
    <w:rsid w:val="008F580E"/>
    <w:rsid w:val="008F584A"/>
    <w:rsid w:val="008F6601"/>
    <w:rsid w:val="008F7F44"/>
    <w:rsid w:val="00900622"/>
    <w:rsid w:val="009006A7"/>
    <w:rsid w:val="00900720"/>
    <w:rsid w:val="00900F93"/>
    <w:rsid w:val="0090129B"/>
    <w:rsid w:val="009014B7"/>
    <w:rsid w:val="00901E8A"/>
    <w:rsid w:val="00902489"/>
    <w:rsid w:val="00902A15"/>
    <w:rsid w:val="0090372F"/>
    <w:rsid w:val="009037B6"/>
    <w:rsid w:val="00903928"/>
    <w:rsid w:val="009049CB"/>
    <w:rsid w:val="0090690B"/>
    <w:rsid w:val="00906A09"/>
    <w:rsid w:val="00906BE1"/>
    <w:rsid w:val="00906EF4"/>
    <w:rsid w:val="00910080"/>
    <w:rsid w:val="00910DE6"/>
    <w:rsid w:val="00910DF1"/>
    <w:rsid w:val="009123B9"/>
    <w:rsid w:val="00912E6C"/>
    <w:rsid w:val="009134BF"/>
    <w:rsid w:val="00913E8D"/>
    <w:rsid w:val="00914476"/>
    <w:rsid w:val="009147EA"/>
    <w:rsid w:val="009164A9"/>
    <w:rsid w:val="00916CD2"/>
    <w:rsid w:val="00916D17"/>
    <w:rsid w:val="00921726"/>
    <w:rsid w:val="00922177"/>
    <w:rsid w:val="009221A2"/>
    <w:rsid w:val="00922400"/>
    <w:rsid w:val="00922476"/>
    <w:rsid w:val="00922A8D"/>
    <w:rsid w:val="00922E22"/>
    <w:rsid w:val="00923D76"/>
    <w:rsid w:val="009250DB"/>
    <w:rsid w:val="0092526F"/>
    <w:rsid w:val="00925445"/>
    <w:rsid w:val="00925B16"/>
    <w:rsid w:val="009262CA"/>
    <w:rsid w:val="00926771"/>
    <w:rsid w:val="00927941"/>
    <w:rsid w:val="00927A5C"/>
    <w:rsid w:val="00927AC8"/>
    <w:rsid w:val="00931937"/>
    <w:rsid w:val="00931FFB"/>
    <w:rsid w:val="009324FF"/>
    <w:rsid w:val="00932E6C"/>
    <w:rsid w:val="00933272"/>
    <w:rsid w:val="00934245"/>
    <w:rsid w:val="009359A7"/>
    <w:rsid w:val="00935E7A"/>
    <w:rsid w:val="009361DF"/>
    <w:rsid w:val="00936DFD"/>
    <w:rsid w:val="00937154"/>
    <w:rsid w:val="009371E5"/>
    <w:rsid w:val="009372BF"/>
    <w:rsid w:val="009413A8"/>
    <w:rsid w:val="00942412"/>
    <w:rsid w:val="00943295"/>
    <w:rsid w:val="00944436"/>
    <w:rsid w:val="0094446D"/>
    <w:rsid w:val="009446D6"/>
    <w:rsid w:val="00946506"/>
    <w:rsid w:val="0094680B"/>
    <w:rsid w:val="00950002"/>
    <w:rsid w:val="009501A3"/>
    <w:rsid w:val="009513BA"/>
    <w:rsid w:val="009514ED"/>
    <w:rsid w:val="00951B0D"/>
    <w:rsid w:val="00952914"/>
    <w:rsid w:val="00953302"/>
    <w:rsid w:val="00953732"/>
    <w:rsid w:val="009537D3"/>
    <w:rsid w:val="00953ADC"/>
    <w:rsid w:val="00954746"/>
    <w:rsid w:val="00954A59"/>
    <w:rsid w:val="00954FD8"/>
    <w:rsid w:val="0095562C"/>
    <w:rsid w:val="009567ED"/>
    <w:rsid w:val="00956D63"/>
    <w:rsid w:val="009574ED"/>
    <w:rsid w:val="00960302"/>
    <w:rsid w:val="009603B6"/>
    <w:rsid w:val="00961486"/>
    <w:rsid w:val="00961547"/>
    <w:rsid w:val="00961886"/>
    <w:rsid w:val="009620EE"/>
    <w:rsid w:val="0096458C"/>
    <w:rsid w:val="0096475F"/>
    <w:rsid w:val="00964809"/>
    <w:rsid w:val="00966870"/>
    <w:rsid w:val="00966B93"/>
    <w:rsid w:val="00967636"/>
    <w:rsid w:val="00967647"/>
    <w:rsid w:val="00970ABD"/>
    <w:rsid w:val="0097224C"/>
    <w:rsid w:val="00972627"/>
    <w:rsid w:val="00972E19"/>
    <w:rsid w:val="009734D8"/>
    <w:rsid w:val="00973780"/>
    <w:rsid w:val="00973CC5"/>
    <w:rsid w:val="00973CFC"/>
    <w:rsid w:val="00974DF9"/>
    <w:rsid w:val="00974F72"/>
    <w:rsid w:val="00975FAB"/>
    <w:rsid w:val="0098015C"/>
    <w:rsid w:val="009801EA"/>
    <w:rsid w:val="0098161D"/>
    <w:rsid w:val="009849F3"/>
    <w:rsid w:val="0098557C"/>
    <w:rsid w:val="00986152"/>
    <w:rsid w:val="00987D7D"/>
    <w:rsid w:val="009907D1"/>
    <w:rsid w:val="00990B10"/>
    <w:rsid w:val="00990DFC"/>
    <w:rsid w:val="00991DF6"/>
    <w:rsid w:val="00991E55"/>
    <w:rsid w:val="0099207A"/>
    <w:rsid w:val="00992603"/>
    <w:rsid w:val="0099282D"/>
    <w:rsid w:val="00992B79"/>
    <w:rsid w:val="00992EC2"/>
    <w:rsid w:val="009940C2"/>
    <w:rsid w:val="009940EB"/>
    <w:rsid w:val="0099417B"/>
    <w:rsid w:val="00994E89"/>
    <w:rsid w:val="009957A7"/>
    <w:rsid w:val="009959EC"/>
    <w:rsid w:val="00995B79"/>
    <w:rsid w:val="00995BD0"/>
    <w:rsid w:val="0099695B"/>
    <w:rsid w:val="009A03C8"/>
    <w:rsid w:val="009A09A1"/>
    <w:rsid w:val="009A0C39"/>
    <w:rsid w:val="009A1D0F"/>
    <w:rsid w:val="009A38F9"/>
    <w:rsid w:val="009A462E"/>
    <w:rsid w:val="009A4C29"/>
    <w:rsid w:val="009A5170"/>
    <w:rsid w:val="009A5999"/>
    <w:rsid w:val="009A5D42"/>
    <w:rsid w:val="009A69BE"/>
    <w:rsid w:val="009A6A0D"/>
    <w:rsid w:val="009A718C"/>
    <w:rsid w:val="009A72D9"/>
    <w:rsid w:val="009A7893"/>
    <w:rsid w:val="009A7F5C"/>
    <w:rsid w:val="009B06B5"/>
    <w:rsid w:val="009B10E5"/>
    <w:rsid w:val="009B12F6"/>
    <w:rsid w:val="009B1762"/>
    <w:rsid w:val="009B1851"/>
    <w:rsid w:val="009B320A"/>
    <w:rsid w:val="009B3C2E"/>
    <w:rsid w:val="009B5B15"/>
    <w:rsid w:val="009B5CA8"/>
    <w:rsid w:val="009B6F9C"/>
    <w:rsid w:val="009B6F9F"/>
    <w:rsid w:val="009C05CB"/>
    <w:rsid w:val="009C0BCE"/>
    <w:rsid w:val="009C2312"/>
    <w:rsid w:val="009C2D8A"/>
    <w:rsid w:val="009C2FA6"/>
    <w:rsid w:val="009C3845"/>
    <w:rsid w:val="009C41CA"/>
    <w:rsid w:val="009C4233"/>
    <w:rsid w:val="009C4597"/>
    <w:rsid w:val="009C4811"/>
    <w:rsid w:val="009C59D4"/>
    <w:rsid w:val="009C5B47"/>
    <w:rsid w:val="009C5C0A"/>
    <w:rsid w:val="009C5C51"/>
    <w:rsid w:val="009C67C1"/>
    <w:rsid w:val="009C6F85"/>
    <w:rsid w:val="009C73C4"/>
    <w:rsid w:val="009D11C5"/>
    <w:rsid w:val="009D158B"/>
    <w:rsid w:val="009D2172"/>
    <w:rsid w:val="009D2190"/>
    <w:rsid w:val="009D2431"/>
    <w:rsid w:val="009D3123"/>
    <w:rsid w:val="009D3ADD"/>
    <w:rsid w:val="009D3FF3"/>
    <w:rsid w:val="009D5589"/>
    <w:rsid w:val="009D5CAD"/>
    <w:rsid w:val="009D6FEF"/>
    <w:rsid w:val="009D7168"/>
    <w:rsid w:val="009D71F6"/>
    <w:rsid w:val="009D74A7"/>
    <w:rsid w:val="009E0B32"/>
    <w:rsid w:val="009E1459"/>
    <w:rsid w:val="009E2C49"/>
    <w:rsid w:val="009E2E70"/>
    <w:rsid w:val="009E405C"/>
    <w:rsid w:val="009E4340"/>
    <w:rsid w:val="009E6443"/>
    <w:rsid w:val="009E79BA"/>
    <w:rsid w:val="009F06F0"/>
    <w:rsid w:val="009F099B"/>
    <w:rsid w:val="009F20E6"/>
    <w:rsid w:val="009F224F"/>
    <w:rsid w:val="009F2501"/>
    <w:rsid w:val="009F2937"/>
    <w:rsid w:val="009F3239"/>
    <w:rsid w:val="009F3BE8"/>
    <w:rsid w:val="009F456A"/>
    <w:rsid w:val="009F5882"/>
    <w:rsid w:val="009F62B6"/>
    <w:rsid w:val="009F724B"/>
    <w:rsid w:val="009F7A8A"/>
    <w:rsid w:val="009F7C1A"/>
    <w:rsid w:val="00A006DC"/>
    <w:rsid w:val="00A01A7F"/>
    <w:rsid w:val="00A02B6F"/>
    <w:rsid w:val="00A02C8E"/>
    <w:rsid w:val="00A032D3"/>
    <w:rsid w:val="00A0391F"/>
    <w:rsid w:val="00A03B4F"/>
    <w:rsid w:val="00A03B56"/>
    <w:rsid w:val="00A05C86"/>
    <w:rsid w:val="00A06F8E"/>
    <w:rsid w:val="00A07038"/>
    <w:rsid w:val="00A07240"/>
    <w:rsid w:val="00A07A53"/>
    <w:rsid w:val="00A07C60"/>
    <w:rsid w:val="00A10C44"/>
    <w:rsid w:val="00A11653"/>
    <w:rsid w:val="00A11709"/>
    <w:rsid w:val="00A11BC4"/>
    <w:rsid w:val="00A121B5"/>
    <w:rsid w:val="00A1258D"/>
    <w:rsid w:val="00A12851"/>
    <w:rsid w:val="00A138E2"/>
    <w:rsid w:val="00A156BF"/>
    <w:rsid w:val="00A1711F"/>
    <w:rsid w:val="00A172CE"/>
    <w:rsid w:val="00A17ACB"/>
    <w:rsid w:val="00A2010D"/>
    <w:rsid w:val="00A20276"/>
    <w:rsid w:val="00A22094"/>
    <w:rsid w:val="00A221A8"/>
    <w:rsid w:val="00A2376D"/>
    <w:rsid w:val="00A23FB4"/>
    <w:rsid w:val="00A2574D"/>
    <w:rsid w:val="00A25A2D"/>
    <w:rsid w:val="00A26B35"/>
    <w:rsid w:val="00A271A8"/>
    <w:rsid w:val="00A27BCE"/>
    <w:rsid w:val="00A30E2F"/>
    <w:rsid w:val="00A30F23"/>
    <w:rsid w:val="00A334CC"/>
    <w:rsid w:val="00A335AB"/>
    <w:rsid w:val="00A35337"/>
    <w:rsid w:val="00A374CC"/>
    <w:rsid w:val="00A4124C"/>
    <w:rsid w:val="00A42318"/>
    <w:rsid w:val="00A424C7"/>
    <w:rsid w:val="00A4257D"/>
    <w:rsid w:val="00A42D86"/>
    <w:rsid w:val="00A4355B"/>
    <w:rsid w:val="00A4391A"/>
    <w:rsid w:val="00A4438D"/>
    <w:rsid w:val="00A445D5"/>
    <w:rsid w:val="00A450EB"/>
    <w:rsid w:val="00A469D2"/>
    <w:rsid w:val="00A46B23"/>
    <w:rsid w:val="00A46F32"/>
    <w:rsid w:val="00A478E1"/>
    <w:rsid w:val="00A47C69"/>
    <w:rsid w:val="00A47FBA"/>
    <w:rsid w:val="00A510DC"/>
    <w:rsid w:val="00A52B88"/>
    <w:rsid w:val="00A53D79"/>
    <w:rsid w:val="00A541EB"/>
    <w:rsid w:val="00A548A5"/>
    <w:rsid w:val="00A54DA5"/>
    <w:rsid w:val="00A56802"/>
    <w:rsid w:val="00A57A8A"/>
    <w:rsid w:val="00A60317"/>
    <w:rsid w:val="00A60547"/>
    <w:rsid w:val="00A60B2C"/>
    <w:rsid w:val="00A60F7B"/>
    <w:rsid w:val="00A61A7A"/>
    <w:rsid w:val="00A62317"/>
    <w:rsid w:val="00A632E3"/>
    <w:rsid w:val="00A63F3B"/>
    <w:rsid w:val="00A63FB5"/>
    <w:rsid w:val="00A646AE"/>
    <w:rsid w:val="00A64947"/>
    <w:rsid w:val="00A64A29"/>
    <w:rsid w:val="00A651CD"/>
    <w:rsid w:val="00A65385"/>
    <w:rsid w:val="00A654D7"/>
    <w:rsid w:val="00A65C73"/>
    <w:rsid w:val="00A6688D"/>
    <w:rsid w:val="00A66D1C"/>
    <w:rsid w:val="00A678C2"/>
    <w:rsid w:val="00A678F3"/>
    <w:rsid w:val="00A706AE"/>
    <w:rsid w:val="00A70DA4"/>
    <w:rsid w:val="00A70E6A"/>
    <w:rsid w:val="00A71B69"/>
    <w:rsid w:val="00A71D4A"/>
    <w:rsid w:val="00A73215"/>
    <w:rsid w:val="00A7418F"/>
    <w:rsid w:val="00A75139"/>
    <w:rsid w:val="00A75A80"/>
    <w:rsid w:val="00A76A14"/>
    <w:rsid w:val="00A76BA9"/>
    <w:rsid w:val="00A76E2B"/>
    <w:rsid w:val="00A77B44"/>
    <w:rsid w:val="00A77D9F"/>
    <w:rsid w:val="00A80296"/>
    <w:rsid w:val="00A80A4D"/>
    <w:rsid w:val="00A80C26"/>
    <w:rsid w:val="00A80EEA"/>
    <w:rsid w:val="00A81ED3"/>
    <w:rsid w:val="00A8209B"/>
    <w:rsid w:val="00A82C1C"/>
    <w:rsid w:val="00A82C69"/>
    <w:rsid w:val="00A83AFB"/>
    <w:rsid w:val="00A8430B"/>
    <w:rsid w:val="00A8459E"/>
    <w:rsid w:val="00A861B1"/>
    <w:rsid w:val="00A876E0"/>
    <w:rsid w:val="00A87723"/>
    <w:rsid w:val="00A92116"/>
    <w:rsid w:val="00A92436"/>
    <w:rsid w:val="00A93E03"/>
    <w:rsid w:val="00A93F24"/>
    <w:rsid w:val="00A94101"/>
    <w:rsid w:val="00A943E7"/>
    <w:rsid w:val="00A96304"/>
    <w:rsid w:val="00A9667A"/>
    <w:rsid w:val="00A974DF"/>
    <w:rsid w:val="00A97B98"/>
    <w:rsid w:val="00AA11C3"/>
    <w:rsid w:val="00AA141E"/>
    <w:rsid w:val="00AA1793"/>
    <w:rsid w:val="00AA1927"/>
    <w:rsid w:val="00AA1FA0"/>
    <w:rsid w:val="00AA21E2"/>
    <w:rsid w:val="00AA2D7F"/>
    <w:rsid w:val="00AA2F12"/>
    <w:rsid w:val="00AA316A"/>
    <w:rsid w:val="00AA472B"/>
    <w:rsid w:val="00AA4E53"/>
    <w:rsid w:val="00AA5992"/>
    <w:rsid w:val="00AA675F"/>
    <w:rsid w:val="00AA6A3A"/>
    <w:rsid w:val="00AA6DB6"/>
    <w:rsid w:val="00AA6DC0"/>
    <w:rsid w:val="00AA77DA"/>
    <w:rsid w:val="00AA7E21"/>
    <w:rsid w:val="00AB0A69"/>
    <w:rsid w:val="00AB1B2D"/>
    <w:rsid w:val="00AB1D88"/>
    <w:rsid w:val="00AB1DAB"/>
    <w:rsid w:val="00AB2879"/>
    <w:rsid w:val="00AB3214"/>
    <w:rsid w:val="00AB408E"/>
    <w:rsid w:val="00AB5780"/>
    <w:rsid w:val="00AB5D5A"/>
    <w:rsid w:val="00AB61DF"/>
    <w:rsid w:val="00AB6475"/>
    <w:rsid w:val="00AB679F"/>
    <w:rsid w:val="00AB70AA"/>
    <w:rsid w:val="00AB7A1B"/>
    <w:rsid w:val="00AB7DBA"/>
    <w:rsid w:val="00AB7FAB"/>
    <w:rsid w:val="00AC0144"/>
    <w:rsid w:val="00AC084A"/>
    <w:rsid w:val="00AC0C04"/>
    <w:rsid w:val="00AC1BE6"/>
    <w:rsid w:val="00AC2B73"/>
    <w:rsid w:val="00AC2FE4"/>
    <w:rsid w:val="00AC3645"/>
    <w:rsid w:val="00AC4E92"/>
    <w:rsid w:val="00AC65DC"/>
    <w:rsid w:val="00AC68B2"/>
    <w:rsid w:val="00AC6DDC"/>
    <w:rsid w:val="00AD00EF"/>
    <w:rsid w:val="00AD017D"/>
    <w:rsid w:val="00AD0A56"/>
    <w:rsid w:val="00AD14BC"/>
    <w:rsid w:val="00AD231F"/>
    <w:rsid w:val="00AD24A2"/>
    <w:rsid w:val="00AD2A69"/>
    <w:rsid w:val="00AD2E28"/>
    <w:rsid w:val="00AD3AF4"/>
    <w:rsid w:val="00AD3CA3"/>
    <w:rsid w:val="00AD5082"/>
    <w:rsid w:val="00AD5C56"/>
    <w:rsid w:val="00AD6E48"/>
    <w:rsid w:val="00AD7140"/>
    <w:rsid w:val="00AD732C"/>
    <w:rsid w:val="00AD75B7"/>
    <w:rsid w:val="00AD7A34"/>
    <w:rsid w:val="00AE0394"/>
    <w:rsid w:val="00AE1423"/>
    <w:rsid w:val="00AE16A7"/>
    <w:rsid w:val="00AE1BC3"/>
    <w:rsid w:val="00AE2A72"/>
    <w:rsid w:val="00AE2AB2"/>
    <w:rsid w:val="00AE3DCB"/>
    <w:rsid w:val="00AE42E4"/>
    <w:rsid w:val="00AE4729"/>
    <w:rsid w:val="00AE49FD"/>
    <w:rsid w:val="00AE4A23"/>
    <w:rsid w:val="00AE542E"/>
    <w:rsid w:val="00AE6311"/>
    <w:rsid w:val="00AE6547"/>
    <w:rsid w:val="00AE6CDB"/>
    <w:rsid w:val="00AE76F0"/>
    <w:rsid w:val="00AE7A9F"/>
    <w:rsid w:val="00AE7EB8"/>
    <w:rsid w:val="00AF033C"/>
    <w:rsid w:val="00AF06F3"/>
    <w:rsid w:val="00AF0DC5"/>
    <w:rsid w:val="00AF1A37"/>
    <w:rsid w:val="00AF2502"/>
    <w:rsid w:val="00AF273F"/>
    <w:rsid w:val="00AF33C0"/>
    <w:rsid w:val="00AF36A2"/>
    <w:rsid w:val="00AF5256"/>
    <w:rsid w:val="00AF676E"/>
    <w:rsid w:val="00AF796F"/>
    <w:rsid w:val="00AF7F02"/>
    <w:rsid w:val="00B01290"/>
    <w:rsid w:val="00B01504"/>
    <w:rsid w:val="00B01ABD"/>
    <w:rsid w:val="00B01B46"/>
    <w:rsid w:val="00B02637"/>
    <w:rsid w:val="00B02A42"/>
    <w:rsid w:val="00B02ACE"/>
    <w:rsid w:val="00B04A7E"/>
    <w:rsid w:val="00B04D99"/>
    <w:rsid w:val="00B05012"/>
    <w:rsid w:val="00B0527D"/>
    <w:rsid w:val="00B0614F"/>
    <w:rsid w:val="00B06260"/>
    <w:rsid w:val="00B06D1D"/>
    <w:rsid w:val="00B10048"/>
    <w:rsid w:val="00B10A2C"/>
    <w:rsid w:val="00B10BD1"/>
    <w:rsid w:val="00B110A2"/>
    <w:rsid w:val="00B1117F"/>
    <w:rsid w:val="00B1187E"/>
    <w:rsid w:val="00B11DDC"/>
    <w:rsid w:val="00B12157"/>
    <w:rsid w:val="00B12661"/>
    <w:rsid w:val="00B12975"/>
    <w:rsid w:val="00B13087"/>
    <w:rsid w:val="00B13D0B"/>
    <w:rsid w:val="00B14D91"/>
    <w:rsid w:val="00B15971"/>
    <w:rsid w:val="00B1628C"/>
    <w:rsid w:val="00B16E1F"/>
    <w:rsid w:val="00B175D3"/>
    <w:rsid w:val="00B1778C"/>
    <w:rsid w:val="00B17909"/>
    <w:rsid w:val="00B20BAB"/>
    <w:rsid w:val="00B20FC7"/>
    <w:rsid w:val="00B2115C"/>
    <w:rsid w:val="00B21DE7"/>
    <w:rsid w:val="00B21F13"/>
    <w:rsid w:val="00B22CED"/>
    <w:rsid w:val="00B22E81"/>
    <w:rsid w:val="00B22F2B"/>
    <w:rsid w:val="00B2360B"/>
    <w:rsid w:val="00B23F96"/>
    <w:rsid w:val="00B240A2"/>
    <w:rsid w:val="00B2557B"/>
    <w:rsid w:val="00B26226"/>
    <w:rsid w:val="00B26394"/>
    <w:rsid w:val="00B30383"/>
    <w:rsid w:val="00B3051E"/>
    <w:rsid w:val="00B305DA"/>
    <w:rsid w:val="00B30A30"/>
    <w:rsid w:val="00B30B9E"/>
    <w:rsid w:val="00B30CD3"/>
    <w:rsid w:val="00B310C6"/>
    <w:rsid w:val="00B31469"/>
    <w:rsid w:val="00B31561"/>
    <w:rsid w:val="00B31CAA"/>
    <w:rsid w:val="00B31DC2"/>
    <w:rsid w:val="00B33240"/>
    <w:rsid w:val="00B33EED"/>
    <w:rsid w:val="00B34096"/>
    <w:rsid w:val="00B35714"/>
    <w:rsid w:val="00B37920"/>
    <w:rsid w:val="00B41346"/>
    <w:rsid w:val="00B41D85"/>
    <w:rsid w:val="00B426B2"/>
    <w:rsid w:val="00B42C73"/>
    <w:rsid w:val="00B42D4F"/>
    <w:rsid w:val="00B43351"/>
    <w:rsid w:val="00B440EC"/>
    <w:rsid w:val="00B44418"/>
    <w:rsid w:val="00B44858"/>
    <w:rsid w:val="00B448E5"/>
    <w:rsid w:val="00B461E7"/>
    <w:rsid w:val="00B4711E"/>
    <w:rsid w:val="00B47846"/>
    <w:rsid w:val="00B505F4"/>
    <w:rsid w:val="00B511F3"/>
    <w:rsid w:val="00B515E7"/>
    <w:rsid w:val="00B520AD"/>
    <w:rsid w:val="00B534D5"/>
    <w:rsid w:val="00B53E19"/>
    <w:rsid w:val="00B54048"/>
    <w:rsid w:val="00B54F22"/>
    <w:rsid w:val="00B551D7"/>
    <w:rsid w:val="00B55754"/>
    <w:rsid w:val="00B56ADB"/>
    <w:rsid w:val="00B56E4C"/>
    <w:rsid w:val="00B57445"/>
    <w:rsid w:val="00B576D8"/>
    <w:rsid w:val="00B614B2"/>
    <w:rsid w:val="00B61670"/>
    <w:rsid w:val="00B61953"/>
    <w:rsid w:val="00B61EDD"/>
    <w:rsid w:val="00B63287"/>
    <w:rsid w:val="00B63360"/>
    <w:rsid w:val="00B6470F"/>
    <w:rsid w:val="00B64C7D"/>
    <w:rsid w:val="00B6587F"/>
    <w:rsid w:val="00B65EA9"/>
    <w:rsid w:val="00B661E1"/>
    <w:rsid w:val="00B710D7"/>
    <w:rsid w:val="00B71830"/>
    <w:rsid w:val="00B72219"/>
    <w:rsid w:val="00B72A84"/>
    <w:rsid w:val="00B72D07"/>
    <w:rsid w:val="00B72DFB"/>
    <w:rsid w:val="00B73AE1"/>
    <w:rsid w:val="00B73EFE"/>
    <w:rsid w:val="00B7687F"/>
    <w:rsid w:val="00B76D37"/>
    <w:rsid w:val="00B77E9C"/>
    <w:rsid w:val="00B80C2E"/>
    <w:rsid w:val="00B81707"/>
    <w:rsid w:val="00B8185F"/>
    <w:rsid w:val="00B823C5"/>
    <w:rsid w:val="00B83060"/>
    <w:rsid w:val="00B8344C"/>
    <w:rsid w:val="00B83CE9"/>
    <w:rsid w:val="00B84B72"/>
    <w:rsid w:val="00B85844"/>
    <w:rsid w:val="00B85D19"/>
    <w:rsid w:val="00B865A4"/>
    <w:rsid w:val="00B8700D"/>
    <w:rsid w:val="00B871EF"/>
    <w:rsid w:val="00B872F5"/>
    <w:rsid w:val="00B875D4"/>
    <w:rsid w:val="00B9065F"/>
    <w:rsid w:val="00B9268F"/>
    <w:rsid w:val="00B92C9F"/>
    <w:rsid w:val="00B946BA"/>
    <w:rsid w:val="00B946EC"/>
    <w:rsid w:val="00B955D6"/>
    <w:rsid w:val="00B95696"/>
    <w:rsid w:val="00B96238"/>
    <w:rsid w:val="00B96C8F"/>
    <w:rsid w:val="00B96CCA"/>
    <w:rsid w:val="00B97265"/>
    <w:rsid w:val="00BA05DF"/>
    <w:rsid w:val="00BA097D"/>
    <w:rsid w:val="00BA0B3C"/>
    <w:rsid w:val="00BA25F4"/>
    <w:rsid w:val="00BA2E7F"/>
    <w:rsid w:val="00BA2EF6"/>
    <w:rsid w:val="00BA3477"/>
    <w:rsid w:val="00BA364B"/>
    <w:rsid w:val="00BA3A18"/>
    <w:rsid w:val="00BA424F"/>
    <w:rsid w:val="00BA4B84"/>
    <w:rsid w:val="00BA56C2"/>
    <w:rsid w:val="00BA5737"/>
    <w:rsid w:val="00BA5C73"/>
    <w:rsid w:val="00BA5D79"/>
    <w:rsid w:val="00BA6156"/>
    <w:rsid w:val="00BA694D"/>
    <w:rsid w:val="00BA699B"/>
    <w:rsid w:val="00BA7C2A"/>
    <w:rsid w:val="00BB0D8D"/>
    <w:rsid w:val="00BB0EBC"/>
    <w:rsid w:val="00BB11DD"/>
    <w:rsid w:val="00BB1FA6"/>
    <w:rsid w:val="00BB2147"/>
    <w:rsid w:val="00BB2AFC"/>
    <w:rsid w:val="00BB2DBE"/>
    <w:rsid w:val="00BB303F"/>
    <w:rsid w:val="00BB3176"/>
    <w:rsid w:val="00BB3A67"/>
    <w:rsid w:val="00BB473D"/>
    <w:rsid w:val="00BB4E1D"/>
    <w:rsid w:val="00BB62AF"/>
    <w:rsid w:val="00BB67CF"/>
    <w:rsid w:val="00BB694F"/>
    <w:rsid w:val="00BB7488"/>
    <w:rsid w:val="00BB79B0"/>
    <w:rsid w:val="00BB7D02"/>
    <w:rsid w:val="00BB7E1F"/>
    <w:rsid w:val="00BC0C6A"/>
    <w:rsid w:val="00BC1F3C"/>
    <w:rsid w:val="00BC2320"/>
    <w:rsid w:val="00BC279E"/>
    <w:rsid w:val="00BC27BE"/>
    <w:rsid w:val="00BC2F95"/>
    <w:rsid w:val="00BC40D7"/>
    <w:rsid w:val="00BC4264"/>
    <w:rsid w:val="00BC4384"/>
    <w:rsid w:val="00BC5637"/>
    <w:rsid w:val="00BC5D68"/>
    <w:rsid w:val="00BC62A4"/>
    <w:rsid w:val="00BC6A33"/>
    <w:rsid w:val="00BC6C35"/>
    <w:rsid w:val="00BC7A04"/>
    <w:rsid w:val="00BC7CF1"/>
    <w:rsid w:val="00BD074A"/>
    <w:rsid w:val="00BD21CC"/>
    <w:rsid w:val="00BD246D"/>
    <w:rsid w:val="00BD2C5C"/>
    <w:rsid w:val="00BD5D28"/>
    <w:rsid w:val="00BD6F46"/>
    <w:rsid w:val="00BD73B5"/>
    <w:rsid w:val="00BD7F64"/>
    <w:rsid w:val="00BE0712"/>
    <w:rsid w:val="00BE34BF"/>
    <w:rsid w:val="00BE3B4A"/>
    <w:rsid w:val="00BE3D7D"/>
    <w:rsid w:val="00BE42F2"/>
    <w:rsid w:val="00BE4D40"/>
    <w:rsid w:val="00BE573B"/>
    <w:rsid w:val="00BE6EFE"/>
    <w:rsid w:val="00BE789C"/>
    <w:rsid w:val="00BF0290"/>
    <w:rsid w:val="00BF047F"/>
    <w:rsid w:val="00BF0A85"/>
    <w:rsid w:val="00BF0F86"/>
    <w:rsid w:val="00BF1432"/>
    <w:rsid w:val="00BF2115"/>
    <w:rsid w:val="00BF2952"/>
    <w:rsid w:val="00BF2B46"/>
    <w:rsid w:val="00BF2BF7"/>
    <w:rsid w:val="00BF38BC"/>
    <w:rsid w:val="00BF3D2C"/>
    <w:rsid w:val="00BF5123"/>
    <w:rsid w:val="00BF64DD"/>
    <w:rsid w:val="00BF71E4"/>
    <w:rsid w:val="00BF766C"/>
    <w:rsid w:val="00BF7D81"/>
    <w:rsid w:val="00C00F5F"/>
    <w:rsid w:val="00C02E62"/>
    <w:rsid w:val="00C03BC8"/>
    <w:rsid w:val="00C03FC2"/>
    <w:rsid w:val="00C05846"/>
    <w:rsid w:val="00C065C2"/>
    <w:rsid w:val="00C06E49"/>
    <w:rsid w:val="00C073D5"/>
    <w:rsid w:val="00C102AA"/>
    <w:rsid w:val="00C10727"/>
    <w:rsid w:val="00C10F7B"/>
    <w:rsid w:val="00C1101A"/>
    <w:rsid w:val="00C110D1"/>
    <w:rsid w:val="00C1286E"/>
    <w:rsid w:val="00C1306C"/>
    <w:rsid w:val="00C14024"/>
    <w:rsid w:val="00C14D24"/>
    <w:rsid w:val="00C153EE"/>
    <w:rsid w:val="00C15803"/>
    <w:rsid w:val="00C1730F"/>
    <w:rsid w:val="00C17776"/>
    <w:rsid w:val="00C17D22"/>
    <w:rsid w:val="00C202F6"/>
    <w:rsid w:val="00C209E1"/>
    <w:rsid w:val="00C235A3"/>
    <w:rsid w:val="00C24722"/>
    <w:rsid w:val="00C25029"/>
    <w:rsid w:val="00C250C5"/>
    <w:rsid w:val="00C25EE7"/>
    <w:rsid w:val="00C27318"/>
    <w:rsid w:val="00C30E4E"/>
    <w:rsid w:val="00C3209A"/>
    <w:rsid w:val="00C324CD"/>
    <w:rsid w:val="00C33BFE"/>
    <w:rsid w:val="00C34CB4"/>
    <w:rsid w:val="00C35966"/>
    <w:rsid w:val="00C368C4"/>
    <w:rsid w:val="00C37AC8"/>
    <w:rsid w:val="00C400A3"/>
    <w:rsid w:val="00C410D0"/>
    <w:rsid w:val="00C427A6"/>
    <w:rsid w:val="00C4466D"/>
    <w:rsid w:val="00C4480E"/>
    <w:rsid w:val="00C45092"/>
    <w:rsid w:val="00C45C53"/>
    <w:rsid w:val="00C46324"/>
    <w:rsid w:val="00C464AB"/>
    <w:rsid w:val="00C4656B"/>
    <w:rsid w:val="00C47667"/>
    <w:rsid w:val="00C47EDA"/>
    <w:rsid w:val="00C47F3D"/>
    <w:rsid w:val="00C500A8"/>
    <w:rsid w:val="00C5054F"/>
    <w:rsid w:val="00C505E3"/>
    <w:rsid w:val="00C50D6A"/>
    <w:rsid w:val="00C51F4E"/>
    <w:rsid w:val="00C5344E"/>
    <w:rsid w:val="00C53789"/>
    <w:rsid w:val="00C57A4E"/>
    <w:rsid w:val="00C6065E"/>
    <w:rsid w:val="00C6136E"/>
    <w:rsid w:val="00C6164B"/>
    <w:rsid w:val="00C61876"/>
    <w:rsid w:val="00C619FC"/>
    <w:rsid w:val="00C6344E"/>
    <w:rsid w:val="00C64938"/>
    <w:rsid w:val="00C65913"/>
    <w:rsid w:val="00C660E5"/>
    <w:rsid w:val="00C70212"/>
    <w:rsid w:val="00C70EC6"/>
    <w:rsid w:val="00C71966"/>
    <w:rsid w:val="00C71CC7"/>
    <w:rsid w:val="00C72468"/>
    <w:rsid w:val="00C72536"/>
    <w:rsid w:val="00C72D78"/>
    <w:rsid w:val="00C7378B"/>
    <w:rsid w:val="00C74482"/>
    <w:rsid w:val="00C74905"/>
    <w:rsid w:val="00C74EDB"/>
    <w:rsid w:val="00C7581F"/>
    <w:rsid w:val="00C75BE1"/>
    <w:rsid w:val="00C76704"/>
    <w:rsid w:val="00C77892"/>
    <w:rsid w:val="00C80867"/>
    <w:rsid w:val="00C80F9E"/>
    <w:rsid w:val="00C81D9A"/>
    <w:rsid w:val="00C831D6"/>
    <w:rsid w:val="00C831FC"/>
    <w:rsid w:val="00C83468"/>
    <w:rsid w:val="00C8455C"/>
    <w:rsid w:val="00C84788"/>
    <w:rsid w:val="00C8480C"/>
    <w:rsid w:val="00C85119"/>
    <w:rsid w:val="00C852F4"/>
    <w:rsid w:val="00C85377"/>
    <w:rsid w:val="00C85650"/>
    <w:rsid w:val="00C85A3F"/>
    <w:rsid w:val="00C85A49"/>
    <w:rsid w:val="00C85E79"/>
    <w:rsid w:val="00C86DB4"/>
    <w:rsid w:val="00C87159"/>
    <w:rsid w:val="00C871DA"/>
    <w:rsid w:val="00C87FAA"/>
    <w:rsid w:val="00C90A52"/>
    <w:rsid w:val="00C91493"/>
    <w:rsid w:val="00C91EBD"/>
    <w:rsid w:val="00C9232A"/>
    <w:rsid w:val="00C92A3F"/>
    <w:rsid w:val="00C92F90"/>
    <w:rsid w:val="00C92FED"/>
    <w:rsid w:val="00C93F1A"/>
    <w:rsid w:val="00C940D1"/>
    <w:rsid w:val="00C965F7"/>
    <w:rsid w:val="00C971D5"/>
    <w:rsid w:val="00CA15B9"/>
    <w:rsid w:val="00CA16EB"/>
    <w:rsid w:val="00CA2372"/>
    <w:rsid w:val="00CA42FB"/>
    <w:rsid w:val="00CA49C8"/>
    <w:rsid w:val="00CA59C8"/>
    <w:rsid w:val="00CA5EEF"/>
    <w:rsid w:val="00CA603E"/>
    <w:rsid w:val="00CA606B"/>
    <w:rsid w:val="00CA74FD"/>
    <w:rsid w:val="00CB0DC7"/>
    <w:rsid w:val="00CB0DE5"/>
    <w:rsid w:val="00CB189D"/>
    <w:rsid w:val="00CB1B62"/>
    <w:rsid w:val="00CB25A5"/>
    <w:rsid w:val="00CB3E52"/>
    <w:rsid w:val="00CB4217"/>
    <w:rsid w:val="00CB45FB"/>
    <w:rsid w:val="00CB4817"/>
    <w:rsid w:val="00CB4DE9"/>
    <w:rsid w:val="00CB53FB"/>
    <w:rsid w:val="00CB577F"/>
    <w:rsid w:val="00CB68A8"/>
    <w:rsid w:val="00CB6A1E"/>
    <w:rsid w:val="00CB6B37"/>
    <w:rsid w:val="00CB6D5A"/>
    <w:rsid w:val="00CB7100"/>
    <w:rsid w:val="00CC0EF7"/>
    <w:rsid w:val="00CC1C8B"/>
    <w:rsid w:val="00CC23F1"/>
    <w:rsid w:val="00CC26EF"/>
    <w:rsid w:val="00CC2E3C"/>
    <w:rsid w:val="00CC4034"/>
    <w:rsid w:val="00CC513C"/>
    <w:rsid w:val="00CC546B"/>
    <w:rsid w:val="00CC55DB"/>
    <w:rsid w:val="00CC560F"/>
    <w:rsid w:val="00CC6272"/>
    <w:rsid w:val="00CC67E6"/>
    <w:rsid w:val="00CD0729"/>
    <w:rsid w:val="00CD0E50"/>
    <w:rsid w:val="00CD100B"/>
    <w:rsid w:val="00CD1A86"/>
    <w:rsid w:val="00CD1F68"/>
    <w:rsid w:val="00CD2277"/>
    <w:rsid w:val="00CD231F"/>
    <w:rsid w:val="00CD2D48"/>
    <w:rsid w:val="00CD412F"/>
    <w:rsid w:val="00CD53C2"/>
    <w:rsid w:val="00CD5A2B"/>
    <w:rsid w:val="00CD6002"/>
    <w:rsid w:val="00CD6F3F"/>
    <w:rsid w:val="00CD71C2"/>
    <w:rsid w:val="00CE05B0"/>
    <w:rsid w:val="00CE1A74"/>
    <w:rsid w:val="00CE1E46"/>
    <w:rsid w:val="00CE2945"/>
    <w:rsid w:val="00CE408C"/>
    <w:rsid w:val="00CE4BE3"/>
    <w:rsid w:val="00CE5985"/>
    <w:rsid w:val="00CE614E"/>
    <w:rsid w:val="00CE6687"/>
    <w:rsid w:val="00CE6EF2"/>
    <w:rsid w:val="00CE6F10"/>
    <w:rsid w:val="00CE7FB5"/>
    <w:rsid w:val="00CF2455"/>
    <w:rsid w:val="00CF2E31"/>
    <w:rsid w:val="00CF32E8"/>
    <w:rsid w:val="00CF3447"/>
    <w:rsid w:val="00CF4840"/>
    <w:rsid w:val="00CF4CB4"/>
    <w:rsid w:val="00CF5B7F"/>
    <w:rsid w:val="00CF6676"/>
    <w:rsid w:val="00CF73EA"/>
    <w:rsid w:val="00CF791E"/>
    <w:rsid w:val="00CF7A64"/>
    <w:rsid w:val="00CF7AD6"/>
    <w:rsid w:val="00CF7DBB"/>
    <w:rsid w:val="00D02FA8"/>
    <w:rsid w:val="00D034C6"/>
    <w:rsid w:val="00D0549A"/>
    <w:rsid w:val="00D06B85"/>
    <w:rsid w:val="00D07DFF"/>
    <w:rsid w:val="00D07EB3"/>
    <w:rsid w:val="00D10526"/>
    <w:rsid w:val="00D10B6E"/>
    <w:rsid w:val="00D11024"/>
    <w:rsid w:val="00D11331"/>
    <w:rsid w:val="00D120A9"/>
    <w:rsid w:val="00D12E80"/>
    <w:rsid w:val="00D13070"/>
    <w:rsid w:val="00D1663E"/>
    <w:rsid w:val="00D16726"/>
    <w:rsid w:val="00D16DDB"/>
    <w:rsid w:val="00D171EE"/>
    <w:rsid w:val="00D17892"/>
    <w:rsid w:val="00D20D75"/>
    <w:rsid w:val="00D22FA5"/>
    <w:rsid w:val="00D23C92"/>
    <w:rsid w:val="00D2429B"/>
    <w:rsid w:val="00D249D3"/>
    <w:rsid w:val="00D24BFA"/>
    <w:rsid w:val="00D25567"/>
    <w:rsid w:val="00D305D3"/>
    <w:rsid w:val="00D30963"/>
    <w:rsid w:val="00D30BE9"/>
    <w:rsid w:val="00D316A3"/>
    <w:rsid w:val="00D32506"/>
    <w:rsid w:val="00D32C3B"/>
    <w:rsid w:val="00D33D11"/>
    <w:rsid w:val="00D33F0D"/>
    <w:rsid w:val="00D345E2"/>
    <w:rsid w:val="00D3532C"/>
    <w:rsid w:val="00D35508"/>
    <w:rsid w:val="00D35EAD"/>
    <w:rsid w:val="00D400AA"/>
    <w:rsid w:val="00D4018F"/>
    <w:rsid w:val="00D40FF3"/>
    <w:rsid w:val="00D4117C"/>
    <w:rsid w:val="00D42A3A"/>
    <w:rsid w:val="00D42B3D"/>
    <w:rsid w:val="00D434DF"/>
    <w:rsid w:val="00D43831"/>
    <w:rsid w:val="00D43C43"/>
    <w:rsid w:val="00D44ECA"/>
    <w:rsid w:val="00D45BC9"/>
    <w:rsid w:val="00D4627E"/>
    <w:rsid w:val="00D467BF"/>
    <w:rsid w:val="00D47182"/>
    <w:rsid w:val="00D47919"/>
    <w:rsid w:val="00D50045"/>
    <w:rsid w:val="00D504A6"/>
    <w:rsid w:val="00D5157F"/>
    <w:rsid w:val="00D52E99"/>
    <w:rsid w:val="00D53154"/>
    <w:rsid w:val="00D531FF"/>
    <w:rsid w:val="00D5333F"/>
    <w:rsid w:val="00D5487A"/>
    <w:rsid w:val="00D54E78"/>
    <w:rsid w:val="00D568DC"/>
    <w:rsid w:val="00D56C6C"/>
    <w:rsid w:val="00D572A8"/>
    <w:rsid w:val="00D57D35"/>
    <w:rsid w:val="00D60A76"/>
    <w:rsid w:val="00D61A8D"/>
    <w:rsid w:val="00D61B90"/>
    <w:rsid w:val="00D61BBB"/>
    <w:rsid w:val="00D62FD2"/>
    <w:rsid w:val="00D637E0"/>
    <w:rsid w:val="00D63B26"/>
    <w:rsid w:val="00D63B27"/>
    <w:rsid w:val="00D63FDF"/>
    <w:rsid w:val="00D64544"/>
    <w:rsid w:val="00D64E75"/>
    <w:rsid w:val="00D656BB"/>
    <w:rsid w:val="00D66388"/>
    <w:rsid w:val="00D6799C"/>
    <w:rsid w:val="00D679AD"/>
    <w:rsid w:val="00D704D9"/>
    <w:rsid w:val="00D716EB"/>
    <w:rsid w:val="00D71B2F"/>
    <w:rsid w:val="00D727EF"/>
    <w:rsid w:val="00D73734"/>
    <w:rsid w:val="00D74764"/>
    <w:rsid w:val="00D74CF3"/>
    <w:rsid w:val="00D75026"/>
    <w:rsid w:val="00D7533E"/>
    <w:rsid w:val="00D753F8"/>
    <w:rsid w:val="00D75C25"/>
    <w:rsid w:val="00D76295"/>
    <w:rsid w:val="00D7637A"/>
    <w:rsid w:val="00D77215"/>
    <w:rsid w:val="00D779DA"/>
    <w:rsid w:val="00D77DF8"/>
    <w:rsid w:val="00D8125B"/>
    <w:rsid w:val="00D813E8"/>
    <w:rsid w:val="00D8157F"/>
    <w:rsid w:val="00D8177B"/>
    <w:rsid w:val="00D81888"/>
    <w:rsid w:val="00D82578"/>
    <w:rsid w:val="00D82F83"/>
    <w:rsid w:val="00D8321B"/>
    <w:rsid w:val="00D83B9A"/>
    <w:rsid w:val="00D852C5"/>
    <w:rsid w:val="00D8572C"/>
    <w:rsid w:val="00D858D1"/>
    <w:rsid w:val="00D86741"/>
    <w:rsid w:val="00D86A8C"/>
    <w:rsid w:val="00D86D4C"/>
    <w:rsid w:val="00D908F9"/>
    <w:rsid w:val="00D90B8D"/>
    <w:rsid w:val="00D911D7"/>
    <w:rsid w:val="00D91B32"/>
    <w:rsid w:val="00D920F5"/>
    <w:rsid w:val="00D92549"/>
    <w:rsid w:val="00D92E17"/>
    <w:rsid w:val="00D93D6C"/>
    <w:rsid w:val="00D93F51"/>
    <w:rsid w:val="00D942AD"/>
    <w:rsid w:val="00D94A30"/>
    <w:rsid w:val="00D951F3"/>
    <w:rsid w:val="00D954DB"/>
    <w:rsid w:val="00D96307"/>
    <w:rsid w:val="00D96CEA"/>
    <w:rsid w:val="00DA14EF"/>
    <w:rsid w:val="00DA322B"/>
    <w:rsid w:val="00DA3376"/>
    <w:rsid w:val="00DA33AE"/>
    <w:rsid w:val="00DA38DD"/>
    <w:rsid w:val="00DA3D40"/>
    <w:rsid w:val="00DA3EEB"/>
    <w:rsid w:val="00DA49A5"/>
    <w:rsid w:val="00DA55FA"/>
    <w:rsid w:val="00DA69AC"/>
    <w:rsid w:val="00DA75A6"/>
    <w:rsid w:val="00DB096B"/>
    <w:rsid w:val="00DB188A"/>
    <w:rsid w:val="00DB30B7"/>
    <w:rsid w:val="00DB35FE"/>
    <w:rsid w:val="00DB4461"/>
    <w:rsid w:val="00DB4CA0"/>
    <w:rsid w:val="00DB5CFD"/>
    <w:rsid w:val="00DB5E69"/>
    <w:rsid w:val="00DB60C4"/>
    <w:rsid w:val="00DB6224"/>
    <w:rsid w:val="00DB7959"/>
    <w:rsid w:val="00DB7CBD"/>
    <w:rsid w:val="00DC071A"/>
    <w:rsid w:val="00DC0B85"/>
    <w:rsid w:val="00DC1234"/>
    <w:rsid w:val="00DC1FC6"/>
    <w:rsid w:val="00DC22FF"/>
    <w:rsid w:val="00DC2510"/>
    <w:rsid w:val="00DC25E8"/>
    <w:rsid w:val="00DC2FB7"/>
    <w:rsid w:val="00DC3BFF"/>
    <w:rsid w:val="00DC40A1"/>
    <w:rsid w:val="00DC40B6"/>
    <w:rsid w:val="00DC5CA6"/>
    <w:rsid w:val="00DC6CA1"/>
    <w:rsid w:val="00DC71E5"/>
    <w:rsid w:val="00DC7DDF"/>
    <w:rsid w:val="00DC7FDD"/>
    <w:rsid w:val="00DD01D5"/>
    <w:rsid w:val="00DD0ADF"/>
    <w:rsid w:val="00DD1698"/>
    <w:rsid w:val="00DD249D"/>
    <w:rsid w:val="00DD2B9A"/>
    <w:rsid w:val="00DD2BAD"/>
    <w:rsid w:val="00DD3469"/>
    <w:rsid w:val="00DD38B0"/>
    <w:rsid w:val="00DD44AE"/>
    <w:rsid w:val="00DD5442"/>
    <w:rsid w:val="00DD570B"/>
    <w:rsid w:val="00DD5B70"/>
    <w:rsid w:val="00DD5EDD"/>
    <w:rsid w:val="00DD61AC"/>
    <w:rsid w:val="00DD6336"/>
    <w:rsid w:val="00DD6C0B"/>
    <w:rsid w:val="00DD7882"/>
    <w:rsid w:val="00DD78A0"/>
    <w:rsid w:val="00DE0251"/>
    <w:rsid w:val="00DE0D56"/>
    <w:rsid w:val="00DE182D"/>
    <w:rsid w:val="00DE1AFD"/>
    <w:rsid w:val="00DE227B"/>
    <w:rsid w:val="00DE2BA6"/>
    <w:rsid w:val="00DE33DC"/>
    <w:rsid w:val="00DE42B7"/>
    <w:rsid w:val="00DE49C5"/>
    <w:rsid w:val="00DE52A4"/>
    <w:rsid w:val="00DE5F64"/>
    <w:rsid w:val="00DE6515"/>
    <w:rsid w:val="00DE73DD"/>
    <w:rsid w:val="00DE7A4B"/>
    <w:rsid w:val="00DE7C90"/>
    <w:rsid w:val="00DE7D15"/>
    <w:rsid w:val="00DF060C"/>
    <w:rsid w:val="00DF1547"/>
    <w:rsid w:val="00DF16B9"/>
    <w:rsid w:val="00DF186B"/>
    <w:rsid w:val="00DF1CEA"/>
    <w:rsid w:val="00DF2091"/>
    <w:rsid w:val="00DF2617"/>
    <w:rsid w:val="00DF36A8"/>
    <w:rsid w:val="00DF4D51"/>
    <w:rsid w:val="00DF509A"/>
    <w:rsid w:val="00DF5E6D"/>
    <w:rsid w:val="00DF5F56"/>
    <w:rsid w:val="00DF6474"/>
    <w:rsid w:val="00DF654F"/>
    <w:rsid w:val="00DF6F82"/>
    <w:rsid w:val="00DF7047"/>
    <w:rsid w:val="00DF720D"/>
    <w:rsid w:val="00DF7525"/>
    <w:rsid w:val="00DF75B5"/>
    <w:rsid w:val="00E01346"/>
    <w:rsid w:val="00E016A5"/>
    <w:rsid w:val="00E018FB"/>
    <w:rsid w:val="00E01956"/>
    <w:rsid w:val="00E01C09"/>
    <w:rsid w:val="00E02230"/>
    <w:rsid w:val="00E02F5E"/>
    <w:rsid w:val="00E03A25"/>
    <w:rsid w:val="00E04141"/>
    <w:rsid w:val="00E04A3D"/>
    <w:rsid w:val="00E07C40"/>
    <w:rsid w:val="00E102CC"/>
    <w:rsid w:val="00E10991"/>
    <w:rsid w:val="00E10BF4"/>
    <w:rsid w:val="00E1156A"/>
    <w:rsid w:val="00E1271C"/>
    <w:rsid w:val="00E142E9"/>
    <w:rsid w:val="00E14578"/>
    <w:rsid w:val="00E147D6"/>
    <w:rsid w:val="00E14A9E"/>
    <w:rsid w:val="00E14E28"/>
    <w:rsid w:val="00E14EE1"/>
    <w:rsid w:val="00E15E58"/>
    <w:rsid w:val="00E17BA4"/>
    <w:rsid w:val="00E20853"/>
    <w:rsid w:val="00E2098E"/>
    <w:rsid w:val="00E22BB5"/>
    <w:rsid w:val="00E24D1C"/>
    <w:rsid w:val="00E25393"/>
    <w:rsid w:val="00E25BF0"/>
    <w:rsid w:val="00E25F4E"/>
    <w:rsid w:val="00E26127"/>
    <w:rsid w:val="00E263D2"/>
    <w:rsid w:val="00E26EE1"/>
    <w:rsid w:val="00E270FD"/>
    <w:rsid w:val="00E30A56"/>
    <w:rsid w:val="00E32751"/>
    <w:rsid w:val="00E32CE6"/>
    <w:rsid w:val="00E330EE"/>
    <w:rsid w:val="00E341BC"/>
    <w:rsid w:val="00E35917"/>
    <w:rsid w:val="00E35B15"/>
    <w:rsid w:val="00E365FE"/>
    <w:rsid w:val="00E369BB"/>
    <w:rsid w:val="00E36CE8"/>
    <w:rsid w:val="00E36EF6"/>
    <w:rsid w:val="00E37F42"/>
    <w:rsid w:val="00E407A3"/>
    <w:rsid w:val="00E4088A"/>
    <w:rsid w:val="00E415B8"/>
    <w:rsid w:val="00E42562"/>
    <w:rsid w:val="00E425B7"/>
    <w:rsid w:val="00E42F20"/>
    <w:rsid w:val="00E430F6"/>
    <w:rsid w:val="00E439B0"/>
    <w:rsid w:val="00E44B2C"/>
    <w:rsid w:val="00E45D93"/>
    <w:rsid w:val="00E460C9"/>
    <w:rsid w:val="00E46BCF"/>
    <w:rsid w:val="00E4723B"/>
    <w:rsid w:val="00E47A58"/>
    <w:rsid w:val="00E50557"/>
    <w:rsid w:val="00E517A2"/>
    <w:rsid w:val="00E517A7"/>
    <w:rsid w:val="00E525CB"/>
    <w:rsid w:val="00E52A15"/>
    <w:rsid w:val="00E53C70"/>
    <w:rsid w:val="00E53CDB"/>
    <w:rsid w:val="00E544C7"/>
    <w:rsid w:val="00E544D6"/>
    <w:rsid w:val="00E546A4"/>
    <w:rsid w:val="00E54969"/>
    <w:rsid w:val="00E55002"/>
    <w:rsid w:val="00E5561B"/>
    <w:rsid w:val="00E557C4"/>
    <w:rsid w:val="00E558F5"/>
    <w:rsid w:val="00E56385"/>
    <w:rsid w:val="00E56482"/>
    <w:rsid w:val="00E5666A"/>
    <w:rsid w:val="00E57CDF"/>
    <w:rsid w:val="00E6035E"/>
    <w:rsid w:val="00E6056B"/>
    <w:rsid w:val="00E6093D"/>
    <w:rsid w:val="00E619C8"/>
    <w:rsid w:val="00E622F5"/>
    <w:rsid w:val="00E62DB6"/>
    <w:rsid w:val="00E63067"/>
    <w:rsid w:val="00E636FF"/>
    <w:rsid w:val="00E6424F"/>
    <w:rsid w:val="00E642FE"/>
    <w:rsid w:val="00E64A98"/>
    <w:rsid w:val="00E64E16"/>
    <w:rsid w:val="00E65E07"/>
    <w:rsid w:val="00E667BD"/>
    <w:rsid w:val="00E70688"/>
    <w:rsid w:val="00E71607"/>
    <w:rsid w:val="00E71749"/>
    <w:rsid w:val="00E71B34"/>
    <w:rsid w:val="00E726BA"/>
    <w:rsid w:val="00E72F02"/>
    <w:rsid w:val="00E738FE"/>
    <w:rsid w:val="00E73FA8"/>
    <w:rsid w:val="00E741FF"/>
    <w:rsid w:val="00E747DC"/>
    <w:rsid w:val="00E75F59"/>
    <w:rsid w:val="00E76137"/>
    <w:rsid w:val="00E764F7"/>
    <w:rsid w:val="00E76AD4"/>
    <w:rsid w:val="00E76E20"/>
    <w:rsid w:val="00E76F5D"/>
    <w:rsid w:val="00E77C9A"/>
    <w:rsid w:val="00E80F18"/>
    <w:rsid w:val="00E81239"/>
    <w:rsid w:val="00E81FA4"/>
    <w:rsid w:val="00E83092"/>
    <w:rsid w:val="00E8422D"/>
    <w:rsid w:val="00E84D08"/>
    <w:rsid w:val="00E85298"/>
    <w:rsid w:val="00E859E9"/>
    <w:rsid w:val="00E8629D"/>
    <w:rsid w:val="00E8665B"/>
    <w:rsid w:val="00E86AE0"/>
    <w:rsid w:val="00E86C8B"/>
    <w:rsid w:val="00E87058"/>
    <w:rsid w:val="00E90CFD"/>
    <w:rsid w:val="00E911FC"/>
    <w:rsid w:val="00E922B7"/>
    <w:rsid w:val="00E9244F"/>
    <w:rsid w:val="00E934FF"/>
    <w:rsid w:val="00E93C16"/>
    <w:rsid w:val="00E952DE"/>
    <w:rsid w:val="00E95A0F"/>
    <w:rsid w:val="00E95AD7"/>
    <w:rsid w:val="00E960E6"/>
    <w:rsid w:val="00E970E4"/>
    <w:rsid w:val="00E97115"/>
    <w:rsid w:val="00EA0421"/>
    <w:rsid w:val="00EA0746"/>
    <w:rsid w:val="00EA0A06"/>
    <w:rsid w:val="00EA1C9C"/>
    <w:rsid w:val="00EA2BD6"/>
    <w:rsid w:val="00EA2D43"/>
    <w:rsid w:val="00EA2DA5"/>
    <w:rsid w:val="00EA3A97"/>
    <w:rsid w:val="00EA3ADC"/>
    <w:rsid w:val="00EA3BB5"/>
    <w:rsid w:val="00EA3CFB"/>
    <w:rsid w:val="00EA3F2C"/>
    <w:rsid w:val="00EA3F41"/>
    <w:rsid w:val="00EA44AA"/>
    <w:rsid w:val="00EA49EE"/>
    <w:rsid w:val="00EA5A6C"/>
    <w:rsid w:val="00EA6325"/>
    <w:rsid w:val="00EA6E7F"/>
    <w:rsid w:val="00EA7B14"/>
    <w:rsid w:val="00EA7B8C"/>
    <w:rsid w:val="00EB02C1"/>
    <w:rsid w:val="00EB067B"/>
    <w:rsid w:val="00EB0B3F"/>
    <w:rsid w:val="00EB15BD"/>
    <w:rsid w:val="00EB16C2"/>
    <w:rsid w:val="00EB1DBF"/>
    <w:rsid w:val="00EB2D67"/>
    <w:rsid w:val="00EB2EC1"/>
    <w:rsid w:val="00EB2EEF"/>
    <w:rsid w:val="00EB54DC"/>
    <w:rsid w:val="00EB64C4"/>
    <w:rsid w:val="00EB6745"/>
    <w:rsid w:val="00EB6A62"/>
    <w:rsid w:val="00EB6C96"/>
    <w:rsid w:val="00EB6CC7"/>
    <w:rsid w:val="00EB7616"/>
    <w:rsid w:val="00EB7779"/>
    <w:rsid w:val="00EB7BF8"/>
    <w:rsid w:val="00EB7C1B"/>
    <w:rsid w:val="00EB7F4F"/>
    <w:rsid w:val="00EC0E8A"/>
    <w:rsid w:val="00EC13F7"/>
    <w:rsid w:val="00EC2DD0"/>
    <w:rsid w:val="00EC2FF7"/>
    <w:rsid w:val="00EC324F"/>
    <w:rsid w:val="00EC3D00"/>
    <w:rsid w:val="00EC4D1D"/>
    <w:rsid w:val="00EC6129"/>
    <w:rsid w:val="00EC6CF2"/>
    <w:rsid w:val="00EC79B5"/>
    <w:rsid w:val="00EC7E6F"/>
    <w:rsid w:val="00ED049B"/>
    <w:rsid w:val="00ED04FF"/>
    <w:rsid w:val="00ED0600"/>
    <w:rsid w:val="00ED0693"/>
    <w:rsid w:val="00ED093C"/>
    <w:rsid w:val="00ED0AE5"/>
    <w:rsid w:val="00ED0C0F"/>
    <w:rsid w:val="00ED279C"/>
    <w:rsid w:val="00ED3F4C"/>
    <w:rsid w:val="00ED4A6C"/>
    <w:rsid w:val="00ED523D"/>
    <w:rsid w:val="00ED65DB"/>
    <w:rsid w:val="00EE00FA"/>
    <w:rsid w:val="00EE0B8F"/>
    <w:rsid w:val="00EE0BB5"/>
    <w:rsid w:val="00EE20CB"/>
    <w:rsid w:val="00EE27B6"/>
    <w:rsid w:val="00EE2A31"/>
    <w:rsid w:val="00EE2A3A"/>
    <w:rsid w:val="00EE3A17"/>
    <w:rsid w:val="00EE4ADB"/>
    <w:rsid w:val="00EE4EB5"/>
    <w:rsid w:val="00EE5B92"/>
    <w:rsid w:val="00EE6604"/>
    <w:rsid w:val="00EF00F5"/>
    <w:rsid w:val="00EF0DCE"/>
    <w:rsid w:val="00EF1AB4"/>
    <w:rsid w:val="00EF1B73"/>
    <w:rsid w:val="00EF1CE8"/>
    <w:rsid w:val="00EF1FBA"/>
    <w:rsid w:val="00EF2027"/>
    <w:rsid w:val="00EF2059"/>
    <w:rsid w:val="00EF254D"/>
    <w:rsid w:val="00EF299E"/>
    <w:rsid w:val="00EF2E92"/>
    <w:rsid w:val="00EF428F"/>
    <w:rsid w:val="00EF4388"/>
    <w:rsid w:val="00EF444D"/>
    <w:rsid w:val="00EF51C2"/>
    <w:rsid w:val="00EF6249"/>
    <w:rsid w:val="00EF6764"/>
    <w:rsid w:val="00EF6DBB"/>
    <w:rsid w:val="00EF770D"/>
    <w:rsid w:val="00F00195"/>
    <w:rsid w:val="00F01C95"/>
    <w:rsid w:val="00F021DB"/>
    <w:rsid w:val="00F0510E"/>
    <w:rsid w:val="00F0598C"/>
    <w:rsid w:val="00F05B83"/>
    <w:rsid w:val="00F05E25"/>
    <w:rsid w:val="00F0613F"/>
    <w:rsid w:val="00F06202"/>
    <w:rsid w:val="00F06294"/>
    <w:rsid w:val="00F062C6"/>
    <w:rsid w:val="00F06528"/>
    <w:rsid w:val="00F079F0"/>
    <w:rsid w:val="00F07C59"/>
    <w:rsid w:val="00F07DF1"/>
    <w:rsid w:val="00F109B3"/>
    <w:rsid w:val="00F109DB"/>
    <w:rsid w:val="00F10ABA"/>
    <w:rsid w:val="00F10FC7"/>
    <w:rsid w:val="00F119A2"/>
    <w:rsid w:val="00F12053"/>
    <w:rsid w:val="00F1224B"/>
    <w:rsid w:val="00F129E2"/>
    <w:rsid w:val="00F1309A"/>
    <w:rsid w:val="00F139BE"/>
    <w:rsid w:val="00F13B22"/>
    <w:rsid w:val="00F13D7F"/>
    <w:rsid w:val="00F144E8"/>
    <w:rsid w:val="00F14669"/>
    <w:rsid w:val="00F14F97"/>
    <w:rsid w:val="00F1514A"/>
    <w:rsid w:val="00F16D78"/>
    <w:rsid w:val="00F17240"/>
    <w:rsid w:val="00F20385"/>
    <w:rsid w:val="00F20422"/>
    <w:rsid w:val="00F209B0"/>
    <w:rsid w:val="00F224A6"/>
    <w:rsid w:val="00F22893"/>
    <w:rsid w:val="00F25630"/>
    <w:rsid w:val="00F25A37"/>
    <w:rsid w:val="00F26688"/>
    <w:rsid w:val="00F26CC4"/>
    <w:rsid w:val="00F27ADC"/>
    <w:rsid w:val="00F3131F"/>
    <w:rsid w:val="00F31562"/>
    <w:rsid w:val="00F31C84"/>
    <w:rsid w:val="00F31F19"/>
    <w:rsid w:val="00F3216C"/>
    <w:rsid w:val="00F32E22"/>
    <w:rsid w:val="00F33717"/>
    <w:rsid w:val="00F351FA"/>
    <w:rsid w:val="00F352E0"/>
    <w:rsid w:val="00F35B4A"/>
    <w:rsid w:val="00F36143"/>
    <w:rsid w:val="00F3640E"/>
    <w:rsid w:val="00F36D75"/>
    <w:rsid w:val="00F36F66"/>
    <w:rsid w:val="00F37F53"/>
    <w:rsid w:val="00F40430"/>
    <w:rsid w:val="00F4067C"/>
    <w:rsid w:val="00F40DC1"/>
    <w:rsid w:val="00F410E3"/>
    <w:rsid w:val="00F41161"/>
    <w:rsid w:val="00F4198D"/>
    <w:rsid w:val="00F41FA8"/>
    <w:rsid w:val="00F42448"/>
    <w:rsid w:val="00F4310E"/>
    <w:rsid w:val="00F433DE"/>
    <w:rsid w:val="00F43D91"/>
    <w:rsid w:val="00F445D2"/>
    <w:rsid w:val="00F44CF9"/>
    <w:rsid w:val="00F44E4E"/>
    <w:rsid w:val="00F46167"/>
    <w:rsid w:val="00F46E8B"/>
    <w:rsid w:val="00F4770B"/>
    <w:rsid w:val="00F50AD2"/>
    <w:rsid w:val="00F50DDC"/>
    <w:rsid w:val="00F5225D"/>
    <w:rsid w:val="00F5273E"/>
    <w:rsid w:val="00F52FF9"/>
    <w:rsid w:val="00F539D0"/>
    <w:rsid w:val="00F5441B"/>
    <w:rsid w:val="00F54A18"/>
    <w:rsid w:val="00F557AE"/>
    <w:rsid w:val="00F55C6F"/>
    <w:rsid w:val="00F5608C"/>
    <w:rsid w:val="00F560CE"/>
    <w:rsid w:val="00F56500"/>
    <w:rsid w:val="00F565DB"/>
    <w:rsid w:val="00F56E1C"/>
    <w:rsid w:val="00F57A16"/>
    <w:rsid w:val="00F60465"/>
    <w:rsid w:val="00F60726"/>
    <w:rsid w:val="00F61841"/>
    <w:rsid w:val="00F61F8C"/>
    <w:rsid w:val="00F61FD3"/>
    <w:rsid w:val="00F63173"/>
    <w:rsid w:val="00F63341"/>
    <w:rsid w:val="00F64F66"/>
    <w:rsid w:val="00F653C4"/>
    <w:rsid w:val="00F6612B"/>
    <w:rsid w:val="00F6648B"/>
    <w:rsid w:val="00F6690A"/>
    <w:rsid w:val="00F67948"/>
    <w:rsid w:val="00F70F45"/>
    <w:rsid w:val="00F7132F"/>
    <w:rsid w:val="00F725AD"/>
    <w:rsid w:val="00F72814"/>
    <w:rsid w:val="00F7312F"/>
    <w:rsid w:val="00F74ABD"/>
    <w:rsid w:val="00F75967"/>
    <w:rsid w:val="00F75E5B"/>
    <w:rsid w:val="00F760B7"/>
    <w:rsid w:val="00F76270"/>
    <w:rsid w:val="00F7664A"/>
    <w:rsid w:val="00F76FE5"/>
    <w:rsid w:val="00F7788D"/>
    <w:rsid w:val="00F806DE"/>
    <w:rsid w:val="00F8086D"/>
    <w:rsid w:val="00F81581"/>
    <w:rsid w:val="00F831D3"/>
    <w:rsid w:val="00F84949"/>
    <w:rsid w:val="00F851A7"/>
    <w:rsid w:val="00F86865"/>
    <w:rsid w:val="00F86B04"/>
    <w:rsid w:val="00F875D0"/>
    <w:rsid w:val="00F90F49"/>
    <w:rsid w:val="00F934BA"/>
    <w:rsid w:val="00F940ED"/>
    <w:rsid w:val="00F945AD"/>
    <w:rsid w:val="00F95377"/>
    <w:rsid w:val="00F95436"/>
    <w:rsid w:val="00F959CF"/>
    <w:rsid w:val="00F960D7"/>
    <w:rsid w:val="00F96B31"/>
    <w:rsid w:val="00FA0BC4"/>
    <w:rsid w:val="00FA2434"/>
    <w:rsid w:val="00FA2826"/>
    <w:rsid w:val="00FA2A09"/>
    <w:rsid w:val="00FA2CC5"/>
    <w:rsid w:val="00FA3079"/>
    <w:rsid w:val="00FA444F"/>
    <w:rsid w:val="00FA48EE"/>
    <w:rsid w:val="00FA4C1B"/>
    <w:rsid w:val="00FA4C28"/>
    <w:rsid w:val="00FA4CC9"/>
    <w:rsid w:val="00FA4DF1"/>
    <w:rsid w:val="00FA5252"/>
    <w:rsid w:val="00FA55DF"/>
    <w:rsid w:val="00FA5B12"/>
    <w:rsid w:val="00FA5BBC"/>
    <w:rsid w:val="00FA5C0B"/>
    <w:rsid w:val="00FA62D8"/>
    <w:rsid w:val="00FA67B5"/>
    <w:rsid w:val="00FA6A4B"/>
    <w:rsid w:val="00FA6D43"/>
    <w:rsid w:val="00FA790F"/>
    <w:rsid w:val="00FA7D76"/>
    <w:rsid w:val="00FA7F2B"/>
    <w:rsid w:val="00FB0E66"/>
    <w:rsid w:val="00FB1859"/>
    <w:rsid w:val="00FB21CD"/>
    <w:rsid w:val="00FB2226"/>
    <w:rsid w:val="00FB2425"/>
    <w:rsid w:val="00FB2D18"/>
    <w:rsid w:val="00FB3452"/>
    <w:rsid w:val="00FB38DC"/>
    <w:rsid w:val="00FB3A27"/>
    <w:rsid w:val="00FB4106"/>
    <w:rsid w:val="00FB44A2"/>
    <w:rsid w:val="00FB5922"/>
    <w:rsid w:val="00FB5FC0"/>
    <w:rsid w:val="00FB6CE8"/>
    <w:rsid w:val="00FB72CB"/>
    <w:rsid w:val="00FC0146"/>
    <w:rsid w:val="00FC1912"/>
    <w:rsid w:val="00FC19F1"/>
    <w:rsid w:val="00FC1ED1"/>
    <w:rsid w:val="00FC2467"/>
    <w:rsid w:val="00FC2C5F"/>
    <w:rsid w:val="00FC3A03"/>
    <w:rsid w:val="00FC43AD"/>
    <w:rsid w:val="00FC47AD"/>
    <w:rsid w:val="00FC47E7"/>
    <w:rsid w:val="00FC4A39"/>
    <w:rsid w:val="00FC5273"/>
    <w:rsid w:val="00FC570B"/>
    <w:rsid w:val="00FC5F9E"/>
    <w:rsid w:val="00FC6440"/>
    <w:rsid w:val="00FC68B6"/>
    <w:rsid w:val="00FC740C"/>
    <w:rsid w:val="00FC75C3"/>
    <w:rsid w:val="00FD0431"/>
    <w:rsid w:val="00FD05C3"/>
    <w:rsid w:val="00FD06B5"/>
    <w:rsid w:val="00FD0772"/>
    <w:rsid w:val="00FD1969"/>
    <w:rsid w:val="00FD1FD6"/>
    <w:rsid w:val="00FD2507"/>
    <w:rsid w:val="00FD3185"/>
    <w:rsid w:val="00FD3D0F"/>
    <w:rsid w:val="00FD3D80"/>
    <w:rsid w:val="00FD3EBF"/>
    <w:rsid w:val="00FD4172"/>
    <w:rsid w:val="00FD4915"/>
    <w:rsid w:val="00FD51E8"/>
    <w:rsid w:val="00FD554B"/>
    <w:rsid w:val="00FD5B37"/>
    <w:rsid w:val="00FD73B2"/>
    <w:rsid w:val="00FD769D"/>
    <w:rsid w:val="00FE0671"/>
    <w:rsid w:val="00FE07EB"/>
    <w:rsid w:val="00FE0E88"/>
    <w:rsid w:val="00FE1121"/>
    <w:rsid w:val="00FE12D9"/>
    <w:rsid w:val="00FE1DDE"/>
    <w:rsid w:val="00FE2553"/>
    <w:rsid w:val="00FE2F28"/>
    <w:rsid w:val="00FE30A3"/>
    <w:rsid w:val="00FE34C3"/>
    <w:rsid w:val="00FE36A3"/>
    <w:rsid w:val="00FE3E01"/>
    <w:rsid w:val="00FE62DE"/>
    <w:rsid w:val="00FE66BF"/>
    <w:rsid w:val="00FE67F7"/>
    <w:rsid w:val="00FE6BB7"/>
    <w:rsid w:val="00FE733E"/>
    <w:rsid w:val="00FE7462"/>
    <w:rsid w:val="00FF05E4"/>
    <w:rsid w:val="00FF0788"/>
    <w:rsid w:val="00FF1D67"/>
    <w:rsid w:val="00FF2A5C"/>
    <w:rsid w:val="00FF3127"/>
    <w:rsid w:val="00FF3718"/>
    <w:rsid w:val="00FF4483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CB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54DA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4D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4D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4DA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rsid w:val="008E2A9D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8E2A9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E2A9D"/>
  </w:style>
  <w:style w:type="character" w:customStyle="1" w:styleId="GvdeMetniChar">
    <w:name w:val="Gövde Metni Char"/>
    <w:basedOn w:val="VarsaylanParagrafYazTipi"/>
    <w:link w:val="GvdeMetni"/>
    <w:uiPriority w:val="1"/>
    <w:rsid w:val="006B035C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75C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5C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475C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5C6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A54D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4DA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54DA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54DA5"/>
    <w:rPr>
      <w:caps/>
      <w:color w:val="404040" w:themeColor="text1" w:themeTint="BF"/>
      <w:spacing w:val="2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C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A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54DA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D5582"/>
  </w:style>
  <w:style w:type="character" w:customStyle="1" w:styleId="Balk1Char">
    <w:name w:val="Başlık 1 Char"/>
    <w:basedOn w:val="VarsaylanParagrafYazTipi"/>
    <w:link w:val="Balk1"/>
    <w:uiPriority w:val="9"/>
    <w:rsid w:val="00A54DA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3Char">
    <w:name w:val="Başlık 3 Char"/>
    <w:basedOn w:val="VarsaylanParagrafYazTipi"/>
    <w:link w:val="Balk3"/>
    <w:uiPriority w:val="9"/>
    <w:rsid w:val="00A54DA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54DA5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53134"/>
    <w:pPr>
      <w:tabs>
        <w:tab w:val="right" w:leader="dot" w:pos="15299"/>
      </w:tabs>
      <w:spacing w:after="0"/>
      <w:ind w:left="210"/>
    </w:pPr>
    <w:rPr>
      <w:rFonts w:cstheme="minorHAnsi"/>
      <w:i/>
      <w:smallCaps/>
      <w:noProof/>
      <w:color w:val="000000" w:themeColor="text1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632E3"/>
    <w:pPr>
      <w:tabs>
        <w:tab w:val="right" w:leader="hyphen" w:pos="9294"/>
      </w:tabs>
      <w:spacing w:before="120" w:after="120"/>
      <w:ind w:left="210"/>
    </w:pPr>
    <w:rPr>
      <w:rFonts w:cstheme="minorHAnsi"/>
      <w:b/>
      <w:bCs/>
      <w: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E22DC"/>
    <w:pPr>
      <w:tabs>
        <w:tab w:val="right" w:leader="hyphen" w:pos="9294"/>
        <w:tab w:val="right" w:leader="dot" w:pos="15299"/>
      </w:tabs>
      <w:spacing w:after="0"/>
      <w:jc w:val="both"/>
    </w:pPr>
    <w:rPr>
      <w:rFonts w:cstheme="minorHAnsi"/>
      <w:b/>
      <w:i/>
      <w:iCs/>
      <w:color w:val="000000" w:themeColor="text1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96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54DA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4DA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4DA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4DA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4DA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4DA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4DA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4DA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Gl">
    <w:name w:val="Strong"/>
    <w:basedOn w:val="VarsaylanParagrafYazTipi"/>
    <w:uiPriority w:val="22"/>
    <w:qFormat/>
    <w:rsid w:val="00A54DA5"/>
    <w:rPr>
      <w:b/>
      <w:bCs/>
    </w:rPr>
  </w:style>
  <w:style w:type="character" w:styleId="Vurgu">
    <w:name w:val="Emphasis"/>
    <w:basedOn w:val="VarsaylanParagrafYazTipi"/>
    <w:uiPriority w:val="20"/>
    <w:qFormat/>
    <w:rsid w:val="00A54DA5"/>
    <w:rPr>
      <w:i/>
      <w:iCs/>
      <w:color w:val="000000" w:themeColor="text1"/>
    </w:rPr>
  </w:style>
  <w:style w:type="paragraph" w:styleId="Trnak">
    <w:name w:val="Quote"/>
    <w:basedOn w:val="Normal"/>
    <w:next w:val="Normal"/>
    <w:link w:val="TrnakChar"/>
    <w:uiPriority w:val="29"/>
    <w:qFormat/>
    <w:rsid w:val="00A54DA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A54DA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4DA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4DA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54DA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54DA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A54D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54DA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54DA5"/>
    <w:rPr>
      <w:b/>
      <w:bCs/>
      <w:caps w:val="0"/>
      <w:smallCaps/>
      <w:spacing w:val="0"/>
    </w:rPr>
  </w:style>
  <w:style w:type="paragraph" w:styleId="T4">
    <w:name w:val="toc 4"/>
    <w:basedOn w:val="Normal"/>
    <w:next w:val="Normal"/>
    <w:autoRedefine/>
    <w:uiPriority w:val="39"/>
    <w:unhideWhenUsed/>
    <w:rsid w:val="00953ADC"/>
    <w:pPr>
      <w:spacing w:after="0"/>
      <w:ind w:left="63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953ADC"/>
    <w:pPr>
      <w:spacing w:after="0"/>
      <w:ind w:left="84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953ADC"/>
    <w:pPr>
      <w:spacing w:after="0"/>
      <w:ind w:left="105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953ADC"/>
    <w:pPr>
      <w:spacing w:after="0"/>
      <w:ind w:left="126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953ADC"/>
    <w:pPr>
      <w:spacing w:after="0"/>
      <w:ind w:left="147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953ADC"/>
    <w:pPr>
      <w:spacing w:after="0"/>
      <w:ind w:left="1680"/>
    </w:pPr>
    <w:rPr>
      <w:rFonts w:cstheme="minorHAnsi"/>
      <w:sz w:val="18"/>
      <w:szCs w:val="18"/>
    </w:rPr>
  </w:style>
  <w:style w:type="table" w:customStyle="1" w:styleId="Stil1">
    <w:name w:val="Stil1"/>
    <w:basedOn w:val="NormalTablo"/>
    <w:uiPriority w:val="99"/>
    <w:rsid w:val="007F4B7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060"/>
    </w:tcPr>
  </w:style>
  <w:style w:type="table" w:customStyle="1" w:styleId="Stil2">
    <w:name w:val="Stil2"/>
    <w:basedOn w:val="NormalTablo"/>
    <w:uiPriority w:val="99"/>
    <w:rsid w:val="00E2098E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1A5FC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A5F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5F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4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numbering" w:customStyle="1" w:styleId="Stil3">
    <w:name w:val="Stil3"/>
    <w:uiPriority w:val="99"/>
    <w:rsid w:val="00000C64"/>
    <w:pPr>
      <w:numPr>
        <w:numId w:val="1"/>
      </w:numPr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4C3B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C3B40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C3B40"/>
    <w:rPr>
      <w:vertAlign w:val="superscript"/>
    </w:rPr>
  </w:style>
  <w:style w:type="paragraph" w:customStyle="1" w:styleId="Default">
    <w:name w:val="Default"/>
    <w:rsid w:val="00F12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steTablo5Koyu-Vurgu51">
    <w:name w:val="Liste Tablo 5 Koyu - Vurgu 51"/>
    <w:basedOn w:val="NormalTablo"/>
    <w:uiPriority w:val="50"/>
    <w:rsid w:val="00AF6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ff1">
    <w:name w:val="ff1"/>
    <w:basedOn w:val="VarsaylanParagrafYazTipi"/>
    <w:rsid w:val="00BA3A18"/>
  </w:style>
  <w:style w:type="character" w:customStyle="1" w:styleId="ff3">
    <w:name w:val="ff3"/>
    <w:basedOn w:val="VarsaylanParagrafYazTipi"/>
    <w:rsid w:val="00BA3A18"/>
  </w:style>
  <w:style w:type="character" w:customStyle="1" w:styleId="ls1a">
    <w:name w:val="ls1a"/>
    <w:basedOn w:val="VarsaylanParagrafYazTipi"/>
    <w:rsid w:val="00BA3A18"/>
  </w:style>
  <w:style w:type="character" w:customStyle="1" w:styleId="ref-title">
    <w:name w:val="ref-title"/>
    <w:basedOn w:val="VarsaylanParagrafYazTipi"/>
    <w:rsid w:val="003974E3"/>
  </w:style>
  <w:style w:type="character" w:customStyle="1" w:styleId="ref-journal">
    <w:name w:val="ref-journal"/>
    <w:basedOn w:val="VarsaylanParagrafYazTipi"/>
    <w:rsid w:val="003974E3"/>
  </w:style>
  <w:style w:type="character" w:styleId="AklamaBavurusu">
    <w:name w:val="annotation reference"/>
    <w:uiPriority w:val="99"/>
    <w:semiHidden/>
    <w:unhideWhenUsed/>
    <w:rsid w:val="0017795D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7795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7795D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unhideWhenUsed/>
    <w:rsid w:val="0017795D"/>
    <w:rPr>
      <w:rFonts w:ascii="Calibri Light" w:hAnsi="Calibri Light" w:cs="Calibri Light"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7795D"/>
    <w:rPr>
      <w:rFonts w:ascii="Calibri Light" w:hAnsi="Calibri Light" w:cs="Calibri Light"/>
      <w:sz w:val="22"/>
      <w:szCs w:val="22"/>
      <w:lang w:val="tr-TR"/>
    </w:rPr>
  </w:style>
  <w:style w:type="paragraph" w:customStyle="1" w:styleId="xm6527801382656913603gvdemetni300">
    <w:name w:val="x_m_6527801382656913603gvdemetni300"/>
    <w:basedOn w:val="Normal"/>
    <w:rsid w:val="001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m6527801382656913603gvdemetni300ptbolukbraklyor">
    <w:name w:val="x_m_6527801382656913603gvdemetni300ptbolukbraklyor"/>
    <w:basedOn w:val="VarsaylanParagrafYazTipi"/>
    <w:rsid w:val="0017795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7795D"/>
    <w:rPr>
      <w:color w:val="808080"/>
      <w:shd w:val="clear" w:color="auto" w:fill="E6E6E6"/>
    </w:rPr>
  </w:style>
  <w:style w:type="table" w:customStyle="1" w:styleId="ListeTablo5Koyu-Vurgu52">
    <w:name w:val="Liste Tablo 5 Koyu - Vurgu 52"/>
    <w:basedOn w:val="NormalTablo"/>
    <w:uiPriority w:val="50"/>
    <w:rsid w:val="001779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4-Vurgu51">
    <w:name w:val="Liste Tablo 4 - Vurgu 51"/>
    <w:basedOn w:val="NormalTablo"/>
    <w:uiPriority w:val="49"/>
    <w:rsid w:val="00177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177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1779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1779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795D"/>
    <w:pPr>
      <w:widowControl/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795D"/>
    <w:rPr>
      <w:rFonts w:ascii="Calibri" w:eastAsia="Times New Roman" w:hAnsi="Calibri" w:cs="Times New Roman"/>
      <w:b/>
      <w:bCs/>
      <w:sz w:val="20"/>
      <w:szCs w:val="20"/>
      <w:lang w:val="tr-TR"/>
    </w:rPr>
  </w:style>
  <w:style w:type="paragraph" w:customStyle="1" w:styleId="yiv0862069462gmail-msolistparagraph">
    <w:name w:val="yiv0862069462gmail-msolistparagraph"/>
    <w:basedOn w:val="Normal"/>
    <w:rsid w:val="00E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ustyaz">
    <w:name w:val="tablo ust yazı"/>
    <w:basedOn w:val="Normal"/>
    <w:uiPriority w:val="99"/>
    <w:rsid w:val="00B8185F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Minion Pro" w:hAnsi="Minion Pro" w:cs="Minion Pro"/>
      <w:b/>
      <w:bCs/>
      <w:color w:val="FFFFFF"/>
      <w:sz w:val="18"/>
      <w:szCs w:val="18"/>
    </w:rPr>
  </w:style>
  <w:style w:type="character" w:customStyle="1" w:styleId="Gvdemetni0">
    <w:name w:val="Gövde metni_"/>
    <w:basedOn w:val="VarsaylanParagrafYazTipi"/>
    <w:rsid w:val="00C065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1">
    <w:name w:val="Gövde metni"/>
    <w:basedOn w:val="Gvdemetni0"/>
    <w:rsid w:val="00C065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493">
          <w:marLeft w:val="389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831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571">
          <w:marLeft w:val="461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09">
          <w:marLeft w:val="461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606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878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720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433">
          <w:marLeft w:val="461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051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61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965">
          <w:marLeft w:val="389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1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428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45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515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14">
          <w:marLeft w:val="37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115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7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46">
          <w:marLeft w:val="605"/>
          <w:marRight w:val="547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hbarweb.org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vatandas.jandarma.gov.tr/156IHBAR/form/frm156GD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gm.gov.tr/sayfalar/ihba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yardim.org.t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iber@egm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1322-C548-432E-BC35-7469F79D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ULUSAL           UYUŞTURUCU İLE MÜCADELE STRATEJİ BELGESİ2018-2023</vt:lpstr>
    </vt:vector>
  </TitlesOfParts>
  <Company>Thsk40</Company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          UYUŞTURUCU İLE MÜCADELE STRATEJİ BELGESİ2018-2023</dc:title>
  <dc:creator>SELEN ŞİMŞEK</dc:creator>
  <cp:lastModifiedBy>Ahsen Bilgisayar</cp:lastModifiedBy>
  <cp:revision>2</cp:revision>
  <cp:lastPrinted>2019-09-04T09:19:00Z</cp:lastPrinted>
  <dcterms:created xsi:type="dcterms:W3CDTF">2020-08-27T07:03:00Z</dcterms:created>
  <dcterms:modified xsi:type="dcterms:W3CDTF">2020-08-27T07:03:00Z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2016-04-04T00:00:00Z</vt:filetime>
  </property>
</Properties>
</file>